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24B31" w14:textId="31D5A8AA" w:rsidR="00F85CEE" w:rsidRPr="002041BE" w:rsidRDefault="00590A4B" w:rsidP="002041BE">
      <w:pPr>
        <w:jc w:val="center"/>
        <w:rPr>
          <w:b/>
          <w:color w:val="C00000"/>
          <w:sz w:val="20"/>
          <w:szCs w:val="20"/>
        </w:rPr>
      </w:pPr>
      <w:bookmarkStart w:id="0" w:name="_GoBack"/>
      <w:bookmarkEnd w:id="0"/>
      <w:r w:rsidRPr="002041BE">
        <w:rPr>
          <w:b/>
          <w:color w:val="C00000"/>
          <w:sz w:val="28"/>
          <w:szCs w:val="28"/>
          <w:u w:val="single"/>
        </w:rPr>
        <w:t>UDA</w:t>
      </w:r>
      <w:r w:rsidR="00A900A0" w:rsidRPr="002041BE">
        <w:rPr>
          <w:b/>
          <w:color w:val="C00000"/>
          <w:sz w:val="28"/>
          <w:szCs w:val="28"/>
          <w:u w:val="single"/>
        </w:rPr>
        <w:t xml:space="preserve"> </w:t>
      </w:r>
      <w:r w:rsidR="002041BE" w:rsidRPr="002041BE">
        <w:rPr>
          <w:b/>
          <w:color w:val="C00000"/>
          <w:sz w:val="28"/>
          <w:szCs w:val="28"/>
          <w:u w:val="single"/>
        </w:rPr>
        <w:t>EDUCAZIONE CIVICA</w:t>
      </w:r>
      <w:r w:rsidR="002041BE">
        <w:rPr>
          <w:b/>
          <w:color w:val="C00000"/>
          <w:sz w:val="28"/>
          <w:szCs w:val="28"/>
          <w:u w:val="single"/>
        </w:rPr>
        <w:t xml:space="preserve"> 1^ quadrimestre</w:t>
      </w:r>
    </w:p>
    <w:p w14:paraId="53AB65D9" w14:textId="77777777" w:rsidR="00DD32F9" w:rsidRPr="00CB3684" w:rsidRDefault="00CB3684" w:rsidP="00A900A0">
      <w:pPr>
        <w:jc w:val="both"/>
        <w:rPr>
          <w:b/>
          <w:color w:val="C00000"/>
          <w:sz w:val="28"/>
          <w:szCs w:val="28"/>
        </w:rPr>
      </w:pPr>
      <w:r w:rsidRPr="00CB3684">
        <w:rPr>
          <w:b/>
          <w:color w:val="C00000"/>
          <w:sz w:val="28"/>
          <w:szCs w:val="28"/>
        </w:rPr>
        <w:t>PRIMA PARTE</w:t>
      </w:r>
    </w:p>
    <w:tbl>
      <w:tblPr>
        <w:tblW w:w="151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8"/>
        <w:gridCol w:w="11340"/>
      </w:tblGrid>
      <w:tr w:rsidR="007C56D4" w:rsidRPr="007C56D4" w14:paraId="1FEA824D" w14:textId="77777777" w:rsidTr="00AB7BB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16F27DF" w14:textId="77777777" w:rsidR="00A900A0" w:rsidRPr="007C56D4" w:rsidRDefault="00A900A0" w:rsidP="00A900A0">
            <w:pPr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lang w:eastAsia="it-IT"/>
              </w:rPr>
              <w:t>Scuola Secondaria di I grado</w:t>
            </w:r>
          </w:p>
          <w:p w14:paraId="50598162" w14:textId="77777777" w:rsidR="00A900A0" w:rsidRPr="007C56D4" w:rsidRDefault="00A900A0" w:rsidP="00A900A0">
            <w:pPr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lang w:eastAsia="it-IT"/>
              </w:rPr>
              <w:t>“Leonardo da Vinci”</w:t>
            </w:r>
          </w:p>
          <w:p w14:paraId="14C571AF" w14:textId="77777777" w:rsidR="00A900A0" w:rsidRPr="007C56D4" w:rsidRDefault="00A900A0" w:rsidP="00A900A0">
            <w:pPr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kern w:val="36"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lang w:eastAsia="it-IT"/>
              </w:rPr>
              <w:t>IC “Margherita Hack” - Colleferro</w:t>
            </w:r>
          </w:p>
          <w:p w14:paraId="75A6FB52" w14:textId="77777777" w:rsidR="00590A4B" w:rsidRPr="007C56D4" w:rsidRDefault="00590A4B" w:rsidP="00A900A0">
            <w:pPr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kern w:val="36"/>
                <w:lang w:eastAsia="it-IT"/>
              </w:rPr>
            </w:pP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22047433" w14:textId="77777777" w:rsidR="00590A4B" w:rsidRPr="007C56D4" w:rsidRDefault="00590A4B" w:rsidP="00AB7BB7">
            <w:pPr>
              <w:spacing w:before="240" w:after="0" w:line="240" w:lineRule="auto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lang w:eastAsia="it-IT"/>
              </w:rPr>
              <w:t xml:space="preserve">Docenti: </w:t>
            </w:r>
          </w:p>
        </w:tc>
      </w:tr>
      <w:tr w:rsidR="007C56D4" w:rsidRPr="007C56D4" w14:paraId="7C7FC0A7" w14:textId="77777777" w:rsidTr="00AB7BB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5792D" w14:textId="77777777" w:rsidR="00590A4B" w:rsidRPr="007C56D4" w:rsidRDefault="00590A4B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Titolo UDA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6657A" w14:textId="77777777" w:rsidR="00590A4B" w:rsidRPr="007C56D4" w:rsidRDefault="00590A4B" w:rsidP="00AB7BB7">
            <w:pPr>
              <w:spacing w:after="0" w:line="240" w:lineRule="auto"/>
              <w:ind w:left="609"/>
              <w:rPr>
                <w:rFonts w:eastAsia="Times New Roman" w:cstheme="minorHAnsi"/>
                <w:lang w:eastAsia="it-IT"/>
              </w:rPr>
            </w:pPr>
          </w:p>
        </w:tc>
      </w:tr>
      <w:tr w:rsidR="007C56D4" w:rsidRPr="007C56D4" w14:paraId="70266835" w14:textId="77777777" w:rsidTr="00AB7BB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EB483" w14:textId="77777777" w:rsidR="00CC2A14" w:rsidRPr="007C56D4" w:rsidRDefault="00590A4B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Durata di svolgimento dell’UDA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FEA84" w14:textId="77777777" w:rsidR="00A900A0" w:rsidRPr="007C56D4" w:rsidRDefault="00A900A0" w:rsidP="00A900A0">
            <w:pPr>
              <w:spacing w:after="0" w:line="240" w:lineRule="auto"/>
              <w:ind w:left="609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… Quadrimestre</w:t>
            </w:r>
          </w:p>
          <w:p w14:paraId="2844BD7F" w14:textId="77777777" w:rsidR="00590A4B" w:rsidRPr="007C56D4" w:rsidRDefault="00A900A0" w:rsidP="00A900A0">
            <w:pPr>
              <w:spacing w:after="0" w:line="240" w:lineRule="auto"/>
              <w:ind w:left="609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 xml:space="preserve">… numero ore totali (comprensive dell’attività di tutti i docenti del </w:t>
            </w:r>
            <w:proofErr w:type="spellStart"/>
            <w:r w:rsidRPr="007C56D4">
              <w:rPr>
                <w:rFonts w:eastAsia="Times New Roman" w:cstheme="minorHAnsi"/>
                <w:lang w:eastAsia="it-IT"/>
              </w:rPr>
              <w:t>CdC</w:t>
            </w:r>
            <w:proofErr w:type="spellEnd"/>
            <w:r w:rsidRPr="007C56D4">
              <w:rPr>
                <w:rFonts w:eastAsia="Times New Roman" w:cstheme="minorHAnsi"/>
                <w:lang w:eastAsia="it-IT"/>
              </w:rPr>
              <w:t>)</w:t>
            </w:r>
          </w:p>
        </w:tc>
      </w:tr>
      <w:tr w:rsidR="007C56D4" w:rsidRPr="007C56D4" w14:paraId="6D43A423" w14:textId="77777777" w:rsidTr="00AB7BB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8A681" w14:textId="77777777" w:rsidR="00590A4B" w:rsidRPr="007C56D4" w:rsidRDefault="00590A4B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Discipline coinvolte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8500C" w14:textId="77777777" w:rsidR="00590A4B" w:rsidRPr="007C56D4" w:rsidRDefault="00590A4B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7C56D4" w:rsidRPr="007C56D4" w14:paraId="540C0199" w14:textId="77777777" w:rsidTr="00AB7BB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CD35E" w14:textId="77777777" w:rsidR="00590A4B" w:rsidRPr="007C56D4" w:rsidRDefault="00590A4B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Classe coinvolta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59258" w14:textId="77777777" w:rsidR="00590A4B" w:rsidRPr="007C56D4" w:rsidRDefault="00590A4B" w:rsidP="00AB7BB7">
            <w:pPr>
              <w:spacing w:after="0" w:line="240" w:lineRule="auto"/>
              <w:ind w:left="609"/>
              <w:rPr>
                <w:rFonts w:eastAsia="Times New Roman" w:cstheme="minorHAnsi"/>
                <w:lang w:eastAsia="it-IT"/>
              </w:rPr>
            </w:pPr>
          </w:p>
        </w:tc>
      </w:tr>
      <w:tr w:rsidR="007C56D4" w:rsidRPr="007C56D4" w14:paraId="5EEF468C" w14:textId="77777777" w:rsidTr="00AB7BB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A63D4B" w14:textId="77777777" w:rsidR="00BC76EC" w:rsidRPr="007C56D4" w:rsidRDefault="00BC76EC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Nuclei concettuali scelti</w:t>
            </w:r>
          </w:p>
          <w:p w14:paraId="638A69F8" w14:textId="77777777" w:rsidR="00BC76EC" w:rsidRPr="007C56D4" w:rsidRDefault="00ED4A7D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(L. 92/2019)</w:t>
            </w:r>
          </w:p>
          <w:p w14:paraId="50103585" w14:textId="77777777" w:rsidR="00C52FFB" w:rsidRPr="007C56D4" w:rsidRDefault="00C52FFB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  <w:p w14:paraId="18E214C6" w14:textId="77777777" w:rsidR="00ED4A7D" w:rsidRPr="007C56D4" w:rsidRDefault="00BC76EC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(barrare la/le voce/i d’interesse)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43A129" w14:textId="77777777" w:rsidR="00ED4A7D" w:rsidRPr="007C56D4" w:rsidRDefault="00CC2A14" w:rsidP="00ED4A7D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cstheme="minorHAnsi"/>
              </w:rPr>
              <w:t>COSTITUZIONE, diritto (nazionale e internazionale), legalità e solidarietà</w:t>
            </w:r>
          </w:p>
          <w:p w14:paraId="218A6256" w14:textId="77777777" w:rsidR="00CC2A14" w:rsidRPr="007C56D4" w:rsidRDefault="00CC2A14" w:rsidP="00ED4A7D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cstheme="minorHAnsi"/>
              </w:rPr>
              <w:t>SVILUPPO SOSTENIBILE, educazione ambientale, conoscenza e tutela del patrimonio e del territorio</w:t>
            </w:r>
          </w:p>
          <w:p w14:paraId="54EB38CF" w14:textId="77777777" w:rsidR="00CC2A14" w:rsidRPr="007C56D4" w:rsidRDefault="00CC2A14" w:rsidP="00ED4A7D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cstheme="minorHAnsi"/>
              </w:rPr>
              <w:t>CITTADINANZA DIGITALE</w:t>
            </w:r>
          </w:p>
        </w:tc>
      </w:tr>
      <w:tr w:rsidR="007C56D4" w:rsidRPr="007C56D4" w14:paraId="789AF50A" w14:textId="77777777" w:rsidTr="00AB7BB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725189" w14:textId="77777777" w:rsidR="00BC76EC" w:rsidRPr="007C56D4" w:rsidRDefault="00BC76EC" w:rsidP="00BC76EC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Collegamento alla Costituzione della Repubblica Italiana</w:t>
            </w:r>
          </w:p>
          <w:p w14:paraId="68AEC517" w14:textId="77777777" w:rsidR="00BC76EC" w:rsidRPr="007C56D4" w:rsidRDefault="00BC76EC" w:rsidP="00BC76EC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 xml:space="preserve">Art. </w:t>
            </w:r>
            <w:r w:rsidR="00547778" w:rsidRPr="007C56D4">
              <w:rPr>
                <w:rFonts w:eastAsia="Times New Roman" w:cstheme="minorHAnsi"/>
                <w:b/>
                <w:lang w:eastAsia="it-IT"/>
              </w:rPr>
              <w:t>3-</w:t>
            </w:r>
            <w:r w:rsidRPr="007C56D4">
              <w:rPr>
                <w:rFonts w:eastAsia="Times New Roman" w:cstheme="minorHAnsi"/>
                <w:b/>
                <w:lang w:eastAsia="it-IT"/>
              </w:rPr>
              <w:t>5 L.92/2019</w:t>
            </w:r>
          </w:p>
          <w:p w14:paraId="13CBF8C5" w14:textId="77777777" w:rsidR="00590A4B" w:rsidRPr="007C56D4" w:rsidRDefault="00590A4B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  <w:p w14:paraId="1313693F" w14:textId="77777777" w:rsidR="00DB46FB" w:rsidRPr="007C56D4" w:rsidRDefault="00DB46FB" w:rsidP="00DB46FB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(barrare la/le voce/i d’interesse e compilare)</w:t>
            </w:r>
          </w:p>
          <w:p w14:paraId="6AB95AE5" w14:textId="77777777" w:rsidR="00DB46FB" w:rsidRPr="007C56D4" w:rsidRDefault="00DB46FB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0E831" w14:textId="77777777" w:rsidR="00352513" w:rsidRPr="007C56D4" w:rsidRDefault="00352513" w:rsidP="00352513">
            <w:pPr>
              <w:spacing w:after="0" w:line="240" w:lineRule="auto"/>
              <w:ind w:left="609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Costituzione della Repubblica Italiana</w:t>
            </w:r>
            <w:r w:rsidR="00C52FFB" w:rsidRPr="007C56D4">
              <w:rPr>
                <w:rFonts w:eastAsia="Times New Roman" w:cstheme="minorHAnsi"/>
                <w:lang w:eastAsia="it-IT"/>
              </w:rPr>
              <w:t>:</w:t>
            </w:r>
          </w:p>
          <w:p w14:paraId="46389A4F" w14:textId="353C5D80" w:rsidR="00352513" w:rsidRPr="007C56D4" w:rsidRDefault="00352513" w:rsidP="0035251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Principi fondamentali (artt. 1 – 12); scelti gli articoli n.  …………</w:t>
            </w:r>
            <w:r w:rsidR="002041BE">
              <w:rPr>
                <w:rFonts w:eastAsia="Times New Roman" w:cstheme="minorHAnsi"/>
                <w:lang w:eastAsia="it-IT"/>
              </w:rPr>
              <w:t xml:space="preserve"> </w:t>
            </w:r>
            <w:r w:rsidR="002041BE" w:rsidRPr="002041BE">
              <w:rPr>
                <w:rFonts w:eastAsia="Times New Roman" w:cstheme="minorHAnsi"/>
                <w:b/>
                <w:bCs/>
                <w:lang w:eastAsia="it-IT"/>
              </w:rPr>
              <w:t>(Classi 1^)</w:t>
            </w:r>
          </w:p>
          <w:p w14:paraId="0484A1DE" w14:textId="4FE6DEF0" w:rsidR="00352513" w:rsidRPr="007C56D4" w:rsidRDefault="00352513" w:rsidP="0035251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Parte prima: diritti e doveri dei cittadini (artt. 13 – 54); scelti gli articoli n.  …………</w:t>
            </w:r>
            <w:r w:rsidR="002041BE">
              <w:rPr>
                <w:rFonts w:eastAsia="Times New Roman" w:cstheme="minorHAnsi"/>
                <w:lang w:eastAsia="it-IT"/>
              </w:rPr>
              <w:t xml:space="preserve"> </w:t>
            </w:r>
            <w:r w:rsidR="002041BE" w:rsidRPr="002041BE">
              <w:rPr>
                <w:rFonts w:eastAsia="Times New Roman" w:cstheme="minorHAnsi"/>
                <w:b/>
                <w:bCs/>
                <w:lang w:eastAsia="it-IT"/>
              </w:rPr>
              <w:t>(Classi 2^)</w:t>
            </w:r>
          </w:p>
          <w:p w14:paraId="6F427AF7" w14:textId="58E3C4B1" w:rsidR="00352513" w:rsidRPr="007C56D4" w:rsidRDefault="00352513" w:rsidP="0035251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Parte seconda: Ordinamento della Repubblica (artt. 55 – 139); scelti gli articoli n.  …………</w:t>
            </w:r>
            <w:r w:rsidR="002041BE">
              <w:rPr>
                <w:rFonts w:eastAsia="Times New Roman" w:cstheme="minorHAnsi"/>
                <w:lang w:eastAsia="it-IT"/>
              </w:rPr>
              <w:t xml:space="preserve"> </w:t>
            </w:r>
            <w:r w:rsidR="002041BE" w:rsidRPr="002041BE">
              <w:rPr>
                <w:rFonts w:eastAsia="Times New Roman" w:cstheme="minorHAnsi"/>
                <w:b/>
                <w:bCs/>
                <w:lang w:eastAsia="it-IT"/>
              </w:rPr>
              <w:t>(Classi 3^)</w:t>
            </w:r>
          </w:p>
          <w:p w14:paraId="64745435" w14:textId="77777777" w:rsidR="00352513" w:rsidRPr="007C56D4" w:rsidRDefault="00352513" w:rsidP="0035251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 xml:space="preserve">Disposizioni transitorie e finali </w:t>
            </w:r>
          </w:p>
          <w:p w14:paraId="5DCF6678" w14:textId="77777777" w:rsidR="00590A4B" w:rsidRPr="007C56D4" w:rsidRDefault="00352513" w:rsidP="00352513">
            <w:pPr>
              <w:pStyle w:val="Paragrafoelenco"/>
              <w:spacing w:after="0" w:line="240" w:lineRule="auto"/>
              <w:ind w:left="1329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(riguardano situazioni relative al passaggio dal regime monarchico allo Stato repubblicano; oggi queste disposizioni non hanno più valore pratico)</w:t>
            </w:r>
          </w:p>
        </w:tc>
      </w:tr>
      <w:tr w:rsidR="007C56D4" w:rsidRPr="007C56D4" w14:paraId="4A6355A0" w14:textId="77777777" w:rsidTr="00AB7BB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76C9A" w14:textId="77777777" w:rsidR="00DB46FB" w:rsidRPr="007C56D4" w:rsidRDefault="00DB46FB" w:rsidP="00DB46FB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Collegamento Obiettivi Agenda 2030</w:t>
            </w:r>
          </w:p>
          <w:p w14:paraId="76CE4667" w14:textId="77777777" w:rsidR="00DB46FB" w:rsidRPr="007C56D4" w:rsidRDefault="00DB46FB" w:rsidP="00DB46FB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Art. 3 L.92/2019</w:t>
            </w:r>
          </w:p>
          <w:p w14:paraId="626FE45D" w14:textId="77777777" w:rsidR="00DB46FB" w:rsidRPr="007C56D4" w:rsidRDefault="00DB46FB" w:rsidP="00DB46FB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  <w:p w14:paraId="7998A2DE" w14:textId="77777777" w:rsidR="00DB46FB" w:rsidRPr="007C56D4" w:rsidRDefault="00DB46FB" w:rsidP="00DB46FB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(barrare la/le voce/i d’interesse)</w:t>
            </w:r>
          </w:p>
          <w:p w14:paraId="6FAD0BBE" w14:textId="77777777" w:rsidR="00590A4B" w:rsidRPr="007C56D4" w:rsidRDefault="00590A4B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A863D8" w14:textId="77777777" w:rsidR="00CB3684" w:rsidRPr="007C56D4" w:rsidRDefault="00CB3684" w:rsidP="00CB3684">
            <w:pPr>
              <w:pStyle w:val="NormaleWeb"/>
              <w:shd w:val="clear" w:color="auto" w:fill="FFFFFF"/>
              <w:spacing w:before="120" w:beforeAutospacing="0" w:after="120" w:afterAutospacing="0"/>
              <w:ind w:left="720"/>
              <w:rPr>
                <w:rStyle w:val="Enfasigrassetto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Agenda 2030:</w:t>
            </w:r>
          </w:p>
          <w:p w14:paraId="430B3DFE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1: 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Sconfiggere la povertà</w:t>
            </w:r>
          </w:p>
          <w:p w14:paraId="21562206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2: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Sconfiggere la fame</w:t>
            </w:r>
          </w:p>
          <w:p w14:paraId="0064177A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3: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Salute e benessere</w:t>
            </w:r>
          </w:p>
          <w:p w14:paraId="1AE547E3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4: 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Istruzione di qualità</w:t>
            </w:r>
          </w:p>
          <w:p w14:paraId="69039B84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5: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Parità di genere</w:t>
            </w:r>
          </w:p>
          <w:p w14:paraId="4A720D31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6: 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Acqua pulita e servizi igienico-sanitari</w:t>
            </w:r>
          </w:p>
          <w:p w14:paraId="1470DC68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lastRenderedPageBreak/>
              <w:t>Goal 7: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Energia pulita e accessibile</w:t>
            </w:r>
          </w:p>
          <w:p w14:paraId="48C43FD2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8: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Lavoro dignitoso e crescita economica</w:t>
            </w:r>
          </w:p>
          <w:p w14:paraId="2BD1446A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9: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Imprese, innovazione e infrastrutture</w:t>
            </w:r>
          </w:p>
          <w:p w14:paraId="163A6A48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10: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Ridurre le disuguaglianze</w:t>
            </w:r>
          </w:p>
          <w:p w14:paraId="5A0C027A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11: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Città e comunità sostenibili</w:t>
            </w:r>
          </w:p>
          <w:p w14:paraId="19C7F69D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12: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Consumo e produzione responsabili</w:t>
            </w:r>
          </w:p>
          <w:p w14:paraId="274C94EB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13: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Lotta contro il cambiamento climatico</w:t>
            </w:r>
          </w:p>
          <w:p w14:paraId="3FF9B178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14: 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Vita sott’acqua</w:t>
            </w:r>
          </w:p>
          <w:p w14:paraId="691A27FA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15: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Vita sulla Terra</w:t>
            </w:r>
          </w:p>
          <w:p w14:paraId="2B7C846D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16: 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Pace, giustizia e istituzioni solide</w:t>
            </w:r>
          </w:p>
          <w:p w14:paraId="62F124EF" w14:textId="77777777" w:rsidR="00DB46FB" w:rsidRPr="007C56D4" w:rsidRDefault="00DB46FB" w:rsidP="00CB3684">
            <w:pPr>
              <w:pStyle w:val="Normale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315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C56D4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Goal 17:</w:t>
            </w:r>
            <w:r w:rsidRPr="007C56D4">
              <w:rPr>
                <w:rFonts w:asciiTheme="minorHAnsi" w:hAnsiTheme="minorHAnsi" w:cstheme="minorHAnsi"/>
                <w:sz w:val="22"/>
                <w:szCs w:val="22"/>
              </w:rPr>
              <w:t> Partnership per gli obiettivi </w:t>
            </w:r>
          </w:p>
          <w:p w14:paraId="5822CEC6" w14:textId="77777777" w:rsidR="00590A4B" w:rsidRPr="007C56D4" w:rsidRDefault="00590A4B" w:rsidP="00AB7BB7">
            <w:pPr>
              <w:spacing w:after="0" w:line="240" w:lineRule="auto"/>
              <w:ind w:left="609"/>
              <w:rPr>
                <w:rFonts w:eastAsia="Times New Roman" w:cstheme="minorHAnsi"/>
                <w:lang w:eastAsia="it-IT"/>
              </w:rPr>
            </w:pPr>
          </w:p>
        </w:tc>
      </w:tr>
      <w:tr w:rsidR="007C56D4" w:rsidRPr="007C56D4" w14:paraId="0208B1F4" w14:textId="77777777" w:rsidTr="00AB7BB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8B0D7" w14:textId="77777777" w:rsidR="0058026C" w:rsidRPr="007C56D4" w:rsidRDefault="0058026C" w:rsidP="0058026C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lastRenderedPageBreak/>
              <w:t>Competenze digitali</w:t>
            </w:r>
          </w:p>
          <w:p w14:paraId="17052085" w14:textId="77777777" w:rsidR="0058026C" w:rsidRPr="007C56D4" w:rsidRDefault="0058026C" w:rsidP="0058026C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Art. 3-5 L.92/2019</w:t>
            </w:r>
          </w:p>
          <w:p w14:paraId="3ABD3DD2" w14:textId="77777777" w:rsidR="0058026C" w:rsidRPr="007C56D4" w:rsidRDefault="0058026C" w:rsidP="0058026C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  <w:p w14:paraId="08F98147" w14:textId="77777777" w:rsidR="0058026C" w:rsidRPr="007C56D4" w:rsidRDefault="0058026C" w:rsidP="0058026C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(barrare la/le voce/i d’interesse)</w:t>
            </w:r>
          </w:p>
          <w:p w14:paraId="66E1280E" w14:textId="77777777" w:rsidR="00590A4B" w:rsidRPr="007C56D4" w:rsidRDefault="00590A4B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A81D1" w14:textId="77777777" w:rsidR="0058026C" w:rsidRPr="007C56D4" w:rsidRDefault="0058026C" w:rsidP="00CB3684">
            <w:pPr>
              <w:pStyle w:val="Paragrafoelenco"/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Analizzare, confrontare e valutare criticamente la credibilità e l'affidabilità delle fonti di dati, informazioni e contenuti digitali;</w:t>
            </w:r>
          </w:p>
          <w:p w14:paraId="01E31BE0" w14:textId="77777777" w:rsidR="0058026C" w:rsidRPr="007C56D4" w:rsidRDefault="0058026C" w:rsidP="00CB3684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Interagire attraverso varie tecnologie digitali e individuare i mezzi e le forme di comunicazione digitali appropriati per un determinato contesto;</w:t>
            </w:r>
          </w:p>
          <w:p w14:paraId="00B117E7" w14:textId="77777777" w:rsidR="0058026C" w:rsidRPr="007C56D4" w:rsidRDefault="0058026C" w:rsidP="00CB3684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Informarsi e partecipare al dibattito pubblico attraverso l'utilizzo di servizi digitali pubblici e privati; ricercare opportunità di crescita personale e di cittadinanza partecipativa attraverso adeguate tecnologie digitali;</w:t>
            </w:r>
          </w:p>
          <w:p w14:paraId="24EE9CE3" w14:textId="77777777" w:rsidR="0058026C" w:rsidRPr="007C56D4" w:rsidRDefault="0058026C" w:rsidP="00CB3684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Conoscere le norme comportamentali da osservare nell'ambito dell'utilizzo delle tecnologie digitali e dell'interazione in ambienti digitali, adattare le strategie di comunicazione al pubblico specifico ed essere consapevoli della diversità culturale e generazionale negli ambienti digitali;</w:t>
            </w:r>
          </w:p>
          <w:p w14:paraId="71058221" w14:textId="77777777" w:rsidR="0058026C" w:rsidRPr="007C56D4" w:rsidRDefault="0058026C" w:rsidP="00CB3684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Creare e gestire l'identità digitale, essere in grado di proteggere la propria reputazione, gestire e tutelare i dati che si producono attraverso diversi strumenti digitali, ambienti e servizi, rispettare i dati e le identità altrui; utilizzare e condividere informazioni personali identificabili proteggendo se stessi e gli altri;</w:t>
            </w:r>
          </w:p>
          <w:p w14:paraId="7B5E1898" w14:textId="77777777" w:rsidR="0058026C" w:rsidRPr="007C56D4" w:rsidRDefault="0058026C" w:rsidP="00CB3684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Conoscere le politiche sulla tutela della riservatezza applicate dai servizi digitali relativamente all'uso dei dati personali;</w:t>
            </w:r>
          </w:p>
          <w:p w14:paraId="63E27754" w14:textId="77777777" w:rsidR="00590A4B" w:rsidRPr="007C56D4" w:rsidRDefault="0058026C" w:rsidP="00CB3684">
            <w:pPr>
              <w:pStyle w:val="Paragrafoelenco"/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1317" w:right="1130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Essere in grado di evitare, usando tecnologie digitali, rischi per la salute e minacce al proprio benessere fisico e psicologico; essere in grado di proteggere sé e gli altri da eventuali pericoli in ambienti digitali; essere consapevoli di come le tecnologie digitali possono influire sul benessere psicofisico e sull'inclusione sociale, con particolare attenzione ai comportamenti riconducibili al bullismo e al cyberbullismo.</w:t>
            </w:r>
          </w:p>
        </w:tc>
      </w:tr>
      <w:tr w:rsidR="007C56D4" w:rsidRPr="007C56D4" w14:paraId="5F472A4E" w14:textId="77777777" w:rsidTr="00A63723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F885A" w14:textId="77777777" w:rsidR="0058026C" w:rsidRPr="007C56D4" w:rsidRDefault="0058026C" w:rsidP="00A63723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cstheme="minorHAnsi"/>
                <w:b/>
              </w:rPr>
              <w:t xml:space="preserve">Integrazioni al Profilo </w:t>
            </w:r>
            <w:r w:rsidRPr="007C56D4">
              <w:rPr>
                <w:rFonts w:eastAsia="Times New Roman" w:cstheme="minorHAnsi"/>
                <w:b/>
                <w:lang w:eastAsia="it-IT"/>
              </w:rPr>
              <w:t xml:space="preserve">delle competenze </w:t>
            </w:r>
          </w:p>
          <w:p w14:paraId="5D3EACB4" w14:textId="77777777" w:rsidR="0058026C" w:rsidRPr="007C56D4" w:rsidRDefault="0058026C" w:rsidP="00A63723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D.M. 35/2020 – Allegato B</w:t>
            </w:r>
          </w:p>
          <w:p w14:paraId="48745539" w14:textId="77777777" w:rsidR="0058026C" w:rsidRPr="007C56D4" w:rsidRDefault="0058026C" w:rsidP="00A63723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  <w:p w14:paraId="31F651C3" w14:textId="77777777" w:rsidR="0058026C" w:rsidRPr="007C56D4" w:rsidRDefault="0058026C" w:rsidP="00A63723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B6873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L’alunno comprende i concetti del prendersi cura di sé, della comunità, dell’ambiente.</w:t>
            </w:r>
          </w:p>
          <w:p w14:paraId="37D2EFFA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È consapevole che i principi di solidarietà, uguaglianza e rispetto della diversità sono i pilastri che sorreggono la convivenza civile e favoriscono la costruzione di un futuro equo e sostenibile.</w:t>
            </w:r>
          </w:p>
          <w:p w14:paraId="324D0863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lastRenderedPageBreak/>
              <w:t>Comprende il concetto di Stato, Regione, Città Metropolitana, Comune e Municipi e riconosce i sistemi e le organizzazioni che regolano i rapporti fra i cittadini e i principi di libertà sanciti dalla Costituzione Italiana e dalle Carte Internazionali, e in particolare conosce la Dichiarazione universale dei diritti umani, i principi fondamentali della Costituzione della Repubblica Italiana e gli elementi essenziali della forma di Stato e di Governo.</w:t>
            </w:r>
          </w:p>
          <w:p w14:paraId="50478B24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Comprende la necessità di uno sviluppo equo e sostenibile, rispettoso dell’ecosistema, nonché di un utilizzo consapevole delle risorse ambientali.</w:t>
            </w:r>
          </w:p>
          <w:p w14:paraId="63B1C15D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Promuove il rispetto verso gli altri, l’ambiente e la natura e sa riconoscere gli effetti del degrado e dell’incuria.</w:t>
            </w:r>
          </w:p>
          <w:p w14:paraId="3553EC18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Sa riconoscere le fonti energetiche e promuove un atteggiamento critico e razionale nel loro utilizzo e sa classificare i rifiuti, sviluppandone l’attività di riciclaggio.</w:t>
            </w:r>
          </w:p>
          <w:p w14:paraId="6F95305A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È in grado di distinguere i diversi device e di utilizzarli correttamente, di rispettare i comportamenti nella rete e navigare in modo sicuro.</w:t>
            </w:r>
          </w:p>
          <w:p w14:paraId="496CF284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È in grado di comprendere il concetto di dato e di individuare le informazioni corrette o errate, anche nel confronto con altre fonti.</w:t>
            </w:r>
          </w:p>
          <w:p w14:paraId="73A09BAD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Sa distinguere l’identità digitale da un’identità reale e sa applicare le regole sulla privacy tutelando se stesso e il bene collettivo.</w:t>
            </w:r>
          </w:p>
          <w:p w14:paraId="738120FF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Prende piena consapevolezza dell’identità digitale come valore individuale e collettivo da preservare.</w:t>
            </w:r>
          </w:p>
          <w:p w14:paraId="3BDBDF3B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È in grado di argomentare attraverso diversi sistemi di comunicazione.</w:t>
            </w:r>
          </w:p>
          <w:p w14:paraId="7D0FB95D" w14:textId="77777777" w:rsidR="0058026C" w:rsidRPr="007C56D4" w:rsidRDefault="0058026C" w:rsidP="00CB368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spacing w:before="120" w:after="120" w:line="240" w:lineRule="auto"/>
              <w:ind w:left="1317"/>
              <w:textAlignment w:val="baseline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 xml:space="preserve">È consapevole dei rischi della rete e come riuscire a individuarli. </w:t>
            </w:r>
          </w:p>
        </w:tc>
      </w:tr>
      <w:tr w:rsidR="007C56D4" w:rsidRPr="007C56D4" w14:paraId="0427DEBE" w14:textId="77777777" w:rsidTr="00A63723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EE68D" w14:textId="77777777" w:rsidR="0058026C" w:rsidRPr="007C56D4" w:rsidRDefault="0058026C" w:rsidP="00A63723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lastRenderedPageBreak/>
              <w:t>Competenze Chiave Europee</w:t>
            </w:r>
          </w:p>
          <w:p w14:paraId="4A4F7E7F" w14:textId="77777777" w:rsidR="0058026C" w:rsidRPr="007C56D4" w:rsidRDefault="0058026C" w:rsidP="00A63723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(dette anche Competenze chiave di cittadinanza)</w:t>
            </w:r>
          </w:p>
          <w:p w14:paraId="66B4AEB8" w14:textId="77777777" w:rsidR="0058026C" w:rsidRPr="007C56D4" w:rsidRDefault="0058026C" w:rsidP="00A63723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Testo del Parlamento Europeo del 22/05/2018</w:t>
            </w:r>
          </w:p>
          <w:p w14:paraId="3C9FA7DA" w14:textId="77777777" w:rsidR="0058026C" w:rsidRPr="007C56D4" w:rsidRDefault="0058026C" w:rsidP="00A63723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  <w:p w14:paraId="53F73C52" w14:textId="77777777" w:rsidR="0058026C" w:rsidRPr="007C56D4" w:rsidRDefault="0058026C" w:rsidP="00A63723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(barrare la/le voce/i d’interesse)</w:t>
            </w:r>
          </w:p>
          <w:p w14:paraId="4ED205BB" w14:textId="77777777" w:rsidR="0058026C" w:rsidRPr="007C56D4" w:rsidRDefault="0058026C" w:rsidP="00A63723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2BF02" w14:textId="77777777" w:rsidR="0058026C" w:rsidRPr="007C56D4" w:rsidRDefault="0058026C" w:rsidP="00CB3684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315" w:hanging="357"/>
              <w:rPr>
                <w:rFonts w:cstheme="minorHAnsi"/>
              </w:rPr>
            </w:pPr>
            <w:r w:rsidRPr="007C56D4">
              <w:rPr>
                <w:rFonts w:eastAsia="Times New Roman" w:cstheme="minorHAnsi"/>
                <w:lang w:eastAsia="it-IT"/>
              </w:rPr>
              <w:t>Competenza alfabetica funzionale</w:t>
            </w:r>
          </w:p>
          <w:p w14:paraId="37D69508" w14:textId="77777777" w:rsidR="0058026C" w:rsidRPr="007C56D4" w:rsidRDefault="0058026C" w:rsidP="00CB3684">
            <w:pPr>
              <w:pStyle w:val="Paragrafoelenco"/>
              <w:numPr>
                <w:ilvl w:val="0"/>
                <w:numId w:val="6"/>
              </w:numPr>
              <w:shd w:val="clear" w:color="auto" w:fill="FFFFFF"/>
              <w:spacing w:after="75" w:line="240" w:lineRule="auto"/>
              <w:ind w:left="1315" w:hanging="35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Competenza multilinguistica</w:t>
            </w:r>
          </w:p>
          <w:p w14:paraId="3E201D90" w14:textId="77777777" w:rsidR="0058026C" w:rsidRPr="007C56D4" w:rsidRDefault="0058026C" w:rsidP="00CB3684">
            <w:pPr>
              <w:numPr>
                <w:ilvl w:val="0"/>
                <w:numId w:val="6"/>
              </w:numPr>
              <w:shd w:val="clear" w:color="auto" w:fill="FFFFFF"/>
              <w:spacing w:after="75" w:line="240" w:lineRule="auto"/>
              <w:ind w:left="1315" w:hanging="35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Competenza matematica e competenza di base in scienze e tecnologie</w:t>
            </w:r>
          </w:p>
          <w:p w14:paraId="711AE5FE" w14:textId="77777777" w:rsidR="0058026C" w:rsidRPr="007C56D4" w:rsidRDefault="0058026C" w:rsidP="00CB3684">
            <w:pPr>
              <w:numPr>
                <w:ilvl w:val="0"/>
                <w:numId w:val="6"/>
              </w:numPr>
              <w:shd w:val="clear" w:color="auto" w:fill="FFFFFF"/>
              <w:spacing w:after="75" w:line="240" w:lineRule="auto"/>
              <w:ind w:left="1315" w:hanging="35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Competenza digitale</w:t>
            </w:r>
          </w:p>
          <w:p w14:paraId="2FF62275" w14:textId="77777777" w:rsidR="0058026C" w:rsidRPr="007C56D4" w:rsidRDefault="0058026C" w:rsidP="00CB3684">
            <w:pPr>
              <w:numPr>
                <w:ilvl w:val="0"/>
                <w:numId w:val="6"/>
              </w:numPr>
              <w:shd w:val="clear" w:color="auto" w:fill="FFFFFF"/>
              <w:spacing w:after="75" w:line="240" w:lineRule="auto"/>
              <w:ind w:left="1315" w:hanging="35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Competenza personale, sociale e capacità di imparare ad imparare</w:t>
            </w:r>
          </w:p>
          <w:p w14:paraId="1094AC9C" w14:textId="77777777" w:rsidR="0058026C" w:rsidRPr="007C56D4" w:rsidRDefault="0058026C" w:rsidP="00CB3684">
            <w:pPr>
              <w:numPr>
                <w:ilvl w:val="0"/>
                <w:numId w:val="6"/>
              </w:numPr>
              <w:shd w:val="clear" w:color="auto" w:fill="FFFFFF"/>
              <w:spacing w:after="75" w:line="240" w:lineRule="auto"/>
              <w:ind w:left="1315" w:hanging="35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Competenza sociale e civica in materia di cittadinanza</w:t>
            </w:r>
          </w:p>
          <w:p w14:paraId="32AEA8CD" w14:textId="77777777" w:rsidR="0058026C" w:rsidRPr="007C56D4" w:rsidRDefault="0058026C" w:rsidP="00CB3684">
            <w:pPr>
              <w:numPr>
                <w:ilvl w:val="0"/>
                <w:numId w:val="6"/>
              </w:numPr>
              <w:shd w:val="clear" w:color="auto" w:fill="FFFFFF"/>
              <w:spacing w:after="75" w:line="240" w:lineRule="auto"/>
              <w:ind w:left="1315" w:hanging="35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Competenza imprenditoriale</w:t>
            </w:r>
          </w:p>
          <w:p w14:paraId="718E88ED" w14:textId="77777777" w:rsidR="0058026C" w:rsidRPr="007C56D4" w:rsidRDefault="0058026C" w:rsidP="00CB3684">
            <w:pPr>
              <w:numPr>
                <w:ilvl w:val="0"/>
                <w:numId w:val="6"/>
              </w:numPr>
              <w:shd w:val="clear" w:color="auto" w:fill="FFFFFF"/>
              <w:spacing w:after="75" w:line="240" w:lineRule="auto"/>
              <w:ind w:left="1315" w:hanging="35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>Competenza in materia di consapevolezza ed espressione culturali</w:t>
            </w:r>
          </w:p>
        </w:tc>
      </w:tr>
      <w:tr w:rsidR="007C56D4" w:rsidRPr="007C56D4" w14:paraId="6629083F" w14:textId="77777777" w:rsidTr="00AB7BB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8CF35" w14:textId="77777777" w:rsidR="00564D31" w:rsidRPr="007C56D4" w:rsidRDefault="00564D31" w:rsidP="00564D31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Obiettivi formativi generali</w:t>
            </w:r>
          </w:p>
          <w:p w14:paraId="6951CFDC" w14:textId="77777777" w:rsidR="00564D31" w:rsidRPr="007C56D4" w:rsidRDefault="00564D31" w:rsidP="00564D31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  <w:p w14:paraId="02A02030" w14:textId="77777777" w:rsidR="00564D31" w:rsidRPr="007C56D4" w:rsidRDefault="00564D31" w:rsidP="00564D31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(barrare la/le voce/i d’interesse)</w:t>
            </w:r>
          </w:p>
          <w:p w14:paraId="53FF8F2D" w14:textId="77777777" w:rsidR="00590A4B" w:rsidRPr="007C56D4" w:rsidRDefault="00590A4B" w:rsidP="00AB7BB7">
            <w:pPr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4A4F8" w14:textId="77777777" w:rsidR="00564D31" w:rsidRPr="007C56D4" w:rsidRDefault="00564D31" w:rsidP="00CB368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>Formare cittadini responsabili e attivi e a promuovere la partecipazione piena e consapevole alla vita civica, culturale e sociale delle comunità</w:t>
            </w:r>
            <w:r w:rsidRPr="007C56D4">
              <w:rPr>
                <w:rFonts w:eastAsia="Times New Roman" w:cstheme="minorHAnsi"/>
                <w:lang w:eastAsia="it-IT"/>
              </w:rPr>
              <w:t xml:space="preserve">, </w:t>
            </w:r>
            <w:r w:rsidRPr="007C56D4">
              <w:rPr>
                <w:rFonts w:eastAsia="Times New Roman" w:cstheme="minorHAnsi"/>
                <w:bCs/>
                <w:lang w:eastAsia="it-IT"/>
              </w:rPr>
              <w:t>nel rispetto delle regole, dei diritti e dei doveri.</w:t>
            </w:r>
          </w:p>
          <w:p w14:paraId="2ED96CA0" w14:textId="77777777" w:rsidR="00590A4B" w:rsidRPr="007C56D4" w:rsidRDefault="00564D31" w:rsidP="00CB368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317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Cs/>
                <w:lang w:eastAsia="it-IT"/>
              </w:rPr>
              <w:t xml:space="preserve">Sviluppare la conoscenza della Costituzione italiana e delle istituzioni dell'Unione europea per la </w:t>
            </w:r>
            <w:proofErr w:type="spellStart"/>
            <w:r w:rsidRPr="007C56D4">
              <w:rPr>
                <w:rFonts w:eastAsia="Times New Roman" w:cstheme="minorHAnsi"/>
                <w:bCs/>
                <w:lang w:eastAsia="it-IT"/>
              </w:rPr>
              <w:t>la</w:t>
            </w:r>
            <w:proofErr w:type="spellEnd"/>
            <w:r w:rsidRPr="007C56D4">
              <w:rPr>
                <w:rFonts w:eastAsia="Times New Roman" w:cstheme="minorHAnsi"/>
                <w:bCs/>
                <w:lang w:eastAsia="it-IT"/>
              </w:rPr>
              <w:t xml:space="preserve"> promozione dei principi di legalità, cittadinanza attiva e digitale, educazione finanziaria, sostenibilità ambientale e diritto alla salute e al benessere della persona.</w:t>
            </w:r>
          </w:p>
        </w:tc>
      </w:tr>
    </w:tbl>
    <w:p w14:paraId="4F2E35B9" w14:textId="77777777" w:rsidR="00590A4B" w:rsidRDefault="00590A4B" w:rsidP="00CB3684">
      <w:pPr>
        <w:rPr>
          <w:b/>
          <w:color w:val="FF0000"/>
          <w:sz w:val="28"/>
          <w:szCs w:val="28"/>
          <w:u w:val="single"/>
        </w:rPr>
      </w:pPr>
    </w:p>
    <w:p w14:paraId="3ACFD612" w14:textId="77777777" w:rsidR="00CB3684" w:rsidRDefault="00CB3684" w:rsidP="00CB3684">
      <w:pPr>
        <w:rPr>
          <w:b/>
          <w:color w:val="FF0000"/>
          <w:sz w:val="28"/>
          <w:szCs w:val="28"/>
          <w:u w:val="single"/>
        </w:rPr>
      </w:pPr>
    </w:p>
    <w:p w14:paraId="52543E8A" w14:textId="77777777" w:rsidR="00590A4B" w:rsidRPr="00CB3684" w:rsidRDefault="00CB3684" w:rsidP="00CB3684">
      <w:pPr>
        <w:rPr>
          <w:b/>
          <w:color w:val="C00000"/>
          <w:sz w:val="28"/>
          <w:szCs w:val="28"/>
          <w:u w:val="single"/>
        </w:rPr>
      </w:pPr>
      <w:r w:rsidRPr="00CB3684">
        <w:rPr>
          <w:b/>
          <w:color w:val="C00000"/>
          <w:sz w:val="28"/>
          <w:szCs w:val="28"/>
        </w:rPr>
        <w:t>SECONDA PARTE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8476"/>
        <w:gridCol w:w="3715"/>
        <w:gridCol w:w="933"/>
      </w:tblGrid>
      <w:tr w:rsidR="009448C2" w:rsidRPr="007C56D4" w14:paraId="7BD4C196" w14:textId="77777777" w:rsidTr="009448C2">
        <w:trPr>
          <w:trHeight w:val="64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9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01159" w14:textId="77777777" w:rsidR="009448C2" w:rsidRPr="007C56D4" w:rsidRDefault="009448C2" w:rsidP="00E77765">
            <w:pPr>
              <w:spacing w:after="0" w:line="240" w:lineRule="auto"/>
              <w:jc w:val="center"/>
              <w:outlineLvl w:val="0"/>
              <w:rPr>
                <w:rFonts w:eastAsia="Times New Roman" w:cstheme="minorHAnsi"/>
                <w:b/>
                <w:bCs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 xml:space="preserve">Scuola Secondaria di I Grado </w:t>
            </w:r>
            <w:r w:rsidRPr="007C56D4">
              <w:rPr>
                <w:rFonts w:eastAsia="Times New Roman" w:cstheme="minorHAnsi"/>
                <w:b/>
                <w:bCs/>
                <w:lang w:eastAsia="it-IT"/>
              </w:rPr>
              <w:t>“Leonardo da Vinci”</w:t>
            </w:r>
          </w:p>
          <w:p w14:paraId="08D63550" w14:textId="77777777" w:rsidR="009448C2" w:rsidRPr="007C56D4" w:rsidRDefault="009448C2" w:rsidP="00E7776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Titolo UDA:</w:t>
            </w:r>
          </w:p>
          <w:p w14:paraId="1CC7F776" w14:textId="77777777" w:rsidR="009448C2" w:rsidRDefault="009448C2" w:rsidP="00E77765">
            <w:pPr>
              <w:spacing w:after="0" w:line="240" w:lineRule="auto"/>
              <w:jc w:val="center"/>
              <w:outlineLvl w:val="0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>classe:</w:t>
            </w:r>
          </w:p>
          <w:p w14:paraId="3E6D2297" w14:textId="77777777" w:rsidR="009448C2" w:rsidRPr="007C56D4" w:rsidRDefault="009448C2" w:rsidP="00E77765">
            <w:pPr>
              <w:spacing w:after="0" w:line="240" w:lineRule="auto"/>
              <w:jc w:val="center"/>
              <w:outlineLvl w:val="0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</w:tr>
      <w:tr w:rsidR="009448C2" w:rsidRPr="007C56D4" w14:paraId="18CB7207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138351" w14:textId="77777777" w:rsidR="009448C2" w:rsidRPr="007C56D4" w:rsidRDefault="009448C2" w:rsidP="009448C2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Fasi di applicazione</w:t>
            </w: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 xml:space="preserve"> relative ai singoli docenti</w:t>
            </w:r>
          </w:p>
          <w:p w14:paraId="03A17C97" w14:textId="77777777" w:rsidR="009448C2" w:rsidRPr="007C56D4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356F3D" w14:textId="77777777" w:rsidR="009448C2" w:rsidRPr="007C56D4" w:rsidRDefault="009448C2" w:rsidP="00AB7BB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7C56D4">
              <w:rPr>
                <w:rFonts w:eastAsia="Times New Roman" w:cstheme="minorHAnsi"/>
                <w:b/>
                <w:lang w:eastAsia="it-IT"/>
              </w:rPr>
              <w:t xml:space="preserve">Descrizione dell’attività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4DF974D0" w14:textId="77777777" w:rsidR="009448C2" w:rsidRDefault="009448C2" w:rsidP="00AB7BB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7C56D4">
              <w:rPr>
                <w:rFonts w:eastAsia="Times New Roman" w:cstheme="minorHAnsi"/>
                <w:b/>
              </w:rPr>
              <w:t>Obiettivi specifici di apprendimento disciplinare</w:t>
            </w:r>
          </w:p>
          <w:p w14:paraId="760340DA" w14:textId="77777777" w:rsidR="009448C2" w:rsidRPr="008B5D45" w:rsidRDefault="009448C2" w:rsidP="008B5D45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7C56D4">
              <w:rPr>
                <w:rFonts w:eastAsia="Times New Roman" w:cstheme="minorHAnsi"/>
                <w:b/>
              </w:rPr>
              <w:t>(conoscenze)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75DBDD9C" w14:textId="77777777" w:rsidR="009448C2" w:rsidRDefault="009448C2" w:rsidP="00AB7BB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Numero</w:t>
            </w:r>
          </w:p>
          <w:p w14:paraId="0ED1919A" w14:textId="77777777" w:rsidR="009448C2" w:rsidRPr="007C56D4" w:rsidRDefault="009448C2" w:rsidP="00AB7BB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di ore </w:t>
            </w:r>
          </w:p>
        </w:tc>
      </w:tr>
      <w:tr w:rsidR="009448C2" w:rsidRPr="007C56D4" w14:paraId="154D6EF1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E2290B" w14:textId="77777777" w:rsidR="009448C2" w:rsidRDefault="009448C2" w:rsidP="009448C2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Fase introduttiva</w:t>
            </w:r>
          </w:p>
          <w:p w14:paraId="324D752C" w14:textId="77777777" w:rsidR="009448C2" w:rsidRDefault="009448C2" w:rsidP="009448C2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D</w:t>
            </w:r>
            <w:r w:rsidRPr="007C56D4"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ocente di …</w:t>
            </w:r>
          </w:p>
          <w:p w14:paraId="6094DB38" w14:textId="77777777" w:rsidR="009448C2" w:rsidRPr="007C56D4" w:rsidRDefault="009448C2" w:rsidP="00825504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</w:pPr>
          </w:p>
          <w:p w14:paraId="49AAE310" w14:textId="77777777" w:rsidR="009448C2" w:rsidRPr="0095355F" w:rsidRDefault="009448C2" w:rsidP="007C56D4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5355F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(Consiste nella spiegazione da parte di un docente alla classe del percorso generale dell’UDA, affinché gli alunni/e si facciano un’idea globale del lavoro del </w:t>
            </w:r>
            <w:proofErr w:type="spellStart"/>
            <w:r w:rsidRPr="0095355F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CdC</w:t>
            </w:r>
            <w:proofErr w:type="spellEnd"/>
            <w:r w:rsidRPr="0095355F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: qual è lo scopo, perché è stato scelto l’argomento, ecc. …)</w:t>
            </w:r>
          </w:p>
          <w:p w14:paraId="3BD5AFFC" w14:textId="77777777" w:rsidR="009448C2" w:rsidRPr="007C56D4" w:rsidRDefault="009448C2" w:rsidP="007C56D4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CD21DA" w14:textId="77777777" w:rsidR="009448C2" w:rsidRPr="007C56D4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  <w:p w14:paraId="4B9870BA" w14:textId="77777777" w:rsidR="009448C2" w:rsidRPr="007C56D4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22962D1" w14:textId="77777777" w:rsidR="009448C2" w:rsidRPr="007C56D4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8C0BE32" w14:textId="77777777" w:rsidR="009448C2" w:rsidRPr="007C56D4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7D9AA027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A5C0E2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Docente di LETTERE</w:t>
            </w: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br/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E573D2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0991157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B3AE61C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64AB2058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FEEC29" w14:textId="77777777" w:rsidR="009448C2" w:rsidRDefault="009448C2" w:rsidP="008266DC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Docente di LETTERE</w:t>
            </w:r>
          </w:p>
          <w:p w14:paraId="61B69B43" w14:textId="77777777" w:rsidR="009448C2" w:rsidRDefault="009448C2" w:rsidP="008266DC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</w:pPr>
          </w:p>
          <w:p w14:paraId="356F4649" w14:textId="77777777" w:rsidR="009448C2" w:rsidRPr="001413BD" w:rsidRDefault="009448C2" w:rsidP="008266DC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  <w:lang w:eastAsia="it-IT"/>
              </w:rPr>
            </w:pPr>
            <w:r w:rsidRPr="001413BD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(qualora la cattedra fosse divisa tra 2 docenti, completare le due righe corrispondenti) </w:t>
            </w:r>
            <w:r w:rsidRPr="001413BD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br/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E83C69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0622C1C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61430F34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57384F5E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04C3BC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Docente di MATEMATICA/SCIENZE</w:t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D5CF21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lang w:eastAsia="it-IT"/>
              </w:rPr>
              <w:tab/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677D192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DAFAACC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75133A7B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499B59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lastRenderedPageBreak/>
              <w:t>Docente di INGLESE</w:t>
            </w: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br/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D962C5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EAF1DAB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F121DEE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5CD0B293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B766CF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Docente di FRANCESE/SPAGNOLO</w:t>
            </w: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br/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F00337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5B8441A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9195B4E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713917AF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5F9954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Docente di TECNOLOGIA</w:t>
            </w: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br/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8A02E1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49D6A00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5F849EF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44A4AB79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4E87D1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Docente di ARTE</w:t>
            </w: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br/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BD1E7C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B4778C6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FF13C56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0EFA3F81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5320F0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Docente di MUSICA</w:t>
            </w: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br/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238B2E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A9F1E15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6551D236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62C70944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630232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Docente di ED. FISICA</w:t>
            </w: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br/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57F2D5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F0BB7D6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0F985A25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3C00FDB1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BB6F04" w14:textId="77777777" w:rsidR="009448C2" w:rsidRDefault="009448C2" w:rsidP="008266DC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Docente di RELIGIONE</w:t>
            </w:r>
          </w:p>
          <w:p w14:paraId="199EA2DB" w14:textId="77777777" w:rsidR="009448C2" w:rsidRDefault="009448C2" w:rsidP="008266DC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</w:p>
          <w:p w14:paraId="75DA5A16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BEF67A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D028328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246E7165" w14:textId="77777777" w:rsidR="009448C2" w:rsidRPr="007C56D4" w:rsidRDefault="009448C2" w:rsidP="008266DC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5FFE4AF7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114C84" w14:textId="77777777" w:rsidR="009448C2" w:rsidRPr="007C56D4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Lavoro finale</w:t>
            </w:r>
          </w:p>
          <w:p w14:paraId="6BB115EE" w14:textId="77777777" w:rsidR="009448C2" w:rsidRPr="007C56D4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A32B39" w14:textId="77777777" w:rsidR="009448C2" w:rsidRPr="0095355F" w:rsidRDefault="009448C2" w:rsidP="00166356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95355F">
              <w:rPr>
                <w:rFonts w:eastAsia="Times New Roman" w:cstheme="minorHAnsi"/>
                <w:color w:val="000000"/>
                <w:lang w:eastAsia="it-IT"/>
              </w:rPr>
              <w:t>I docenti danno il via alle attività di realizzazione</w:t>
            </w:r>
            <w:r>
              <w:rPr>
                <w:rFonts w:eastAsia="Times New Roman" w:cstheme="minorHAnsi"/>
                <w:color w:val="000000"/>
                <w:lang w:eastAsia="it-IT"/>
              </w:rPr>
              <w:t>/produzione del lavoro</w:t>
            </w:r>
            <w:r w:rsidRPr="0095355F">
              <w:rPr>
                <w:rFonts w:eastAsia="Times New Roman" w:cstheme="minorHAnsi"/>
                <w:color w:val="000000"/>
                <w:lang w:eastAsia="it-IT"/>
              </w:rPr>
              <w:t xml:space="preserve"> finale.</w:t>
            </w:r>
          </w:p>
          <w:p w14:paraId="25BDE294" w14:textId="77777777" w:rsidR="009448C2" w:rsidRPr="0095355F" w:rsidRDefault="009448C2" w:rsidP="00166356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95355F">
              <w:rPr>
                <w:rFonts w:eastAsia="Times New Roman" w:cstheme="minorHAnsi"/>
                <w:color w:val="000000"/>
                <w:lang w:eastAsia="it-IT"/>
              </w:rPr>
              <w:t>Supervisionano l’attività degli alunni ed intervengono e li supportano solo se necessario.</w:t>
            </w:r>
          </w:p>
          <w:p w14:paraId="00AA1C70" w14:textId="77777777" w:rsidR="009448C2" w:rsidRPr="007C56D4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1911B1E8" w14:textId="77777777" w:rsidR="009448C2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  <w:p w14:paraId="56E2D41E" w14:textId="77777777" w:rsidR="009448C2" w:rsidRPr="007C56D4" w:rsidRDefault="009448C2" w:rsidP="00166356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95355F">
              <w:rPr>
                <w:rFonts w:eastAsia="Times New Roman" w:cstheme="minorHAnsi"/>
                <w:lang w:val="en-GB" w:eastAsia="it-IT"/>
              </w:rPr>
              <w:t>////////////////////////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56F06923" w14:textId="77777777" w:rsidR="009448C2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7231F88A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8ECB1C" w14:textId="77777777" w:rsidR="009448C2" w:rsidRDefault="009448C2" w:rsidP="00825504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Osservazione e valutazione</w:t>
            </w:r>
          </w:p>
          <w:p w14:paraId="3612C1CC" w14:textId="77777777" w:rsidR="009448C2" w:rsidRPr="008B5D45" w:rsidRDefault="009448C2" w:rsidP="00AB7BB7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(a cura dei docenti)</w:t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A173AC" w14:textId="77777777" w:rsidR="009448C2" w:rsidRPr="007C56D4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95355F">
              <w:rPr>
                <w:rFonts w:eastAsia="Times New Roman" w:cstheme="minorHAnsi"/>
                <w:color w:val="000000"/>
                <w:lang w:eastAsia="it-IT"/>
              </w:rPr>
              <w:t>I docenti osservano</w:t>
            </w:r>
            <w:r>
              <w:rPr>
                <w:rFonts w:eastAsia="Times New Roman" w:cstheme="minorHAnsi"/>
                <w:color w:val="000000"/>
                <w:lang w:eastAsia="it-IT"/>
              </w:rPr>
              <w:t>/guardano/ascoltano</w:t>
            </w:r>
            <w:r w:rsidRPr="0095355F">
              <w:rPr>
                <w:rFonts w:eastAsia="Times New Roman" w:cstheme="minorHAnsi"/>
                <w:color w:val="000000"/>
                <w:lang w:eastAsia="it-IT"/>
              </w:rPr>
              <w:t xml:space="preserve"> le performance 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(lavori testuali/grafici/musicali/digitali) </w:t>
            </w:r>
            <w:r w:rsidRPr="0095355F">
              <w:rPr>
                <w:rFonts w:eastAsia="Times New Roman" w:cstheme="minorHAnsi"/>
                <w:color w:val="000000"/>
                <w:lang w:eastAsia="it-IT"/>
              </w:rPr>
              <w:t>degli alunni e valutano utilizzando una griglia di descrittori condivisa.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4DF48AE" w14:textId="77777777" w:rsidR="009448C2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  <w:p w14:paraId="74F401B7" w14:textId="77777777" w:rsidR="009448C2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  <w:p w14:paraId="4FF2C6C3" w14:textId="77777777" w:rsidR="009448C2" w:rsidRPr="007C56D4" w:rsidRDefault="009448C2" w:rsidP="00166356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95355F">
              <w:rPr>
                <w:rFonts w:eastAsia="Times New Roman" w:cstheme="minorHAnsi"/>
                <w:lang w:val="en-GB" w:eastAsia="it-IT"/>
              </w:rPr>
              <w:t>////////////////////////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FBFF54B" w14:textId="77777777" w:rsidR="009448C2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9448C2" w:rsidRPr="007C56D4" w14:paraId="427853F9" w14:textId="77777777" w:rsidTr="009448C2">
        <w:trPr>
          <w:trHeight w:val="649"/>
        </w:trPr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18AC1D" w14:textId="77777777" w:rsidR="009448C2" w:rsidRDefault="009448C2" w:rsidP="003D08F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iCs/>
                <w:color w:val="000000"/>
                <w:lang w:eastAsia="it-IT"/>
              </w:rPr>
              <w:t>Autovalutazione</w:t>
            </w:r>
          </w:p>
          <w:p w14:paraId="078F9042" w14:textId="77777777" w:rsidR="009448C2" w:rsidRDefault="009448C2" w:rsidP="003D08F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</w:pPr>
          </w:p>
          <w:p w14:paraId="299DDE8A" w14:textId="77777777" w:rsidR="009448C2" w:rsidRDefault="009448C2" w:rsidP="00166356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C56D4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(a cura degli alunni/e)</w:t>
            </w:r>
          </w:p>
          <w:p w14:paraId="286F2533" w14:textId="77777777" w:rsidR="009448C2" w:rsidRPr="00166356" w:rsidRDefault="009448C2" w:rsidP="0016635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F2CE49" w14:textId="77777777" w:rsidR="009448C2" w:rsidRPr="007C56D4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95355F">
              <w:rPr>
                <w:rFonts w:eastAsia="Times New Roman" w:cstheme="minorHAnsi"/>
                <w:color w:val="000000"/>
                <w:lang w:eastAsia="it-IT"/>
              </w:rPr>
              <w:t>Il</w:t>
            </w:r>
            <w:r>
              <w:rPr>
                <w:rFonts w:eastAsia="Times New Roman" w:cstheme="minorHAnsi"/>
                <w:color w:val="000000"/>
                <w:lang w:eastAsia="it-IT"/>
              </w:rPr>
              <w:t>/I</w:t>
            </w:r>
            <w:r w:rsidRPr="0095355F">
              <w:rPr>
                <w:rFonts w:eastAsia="Times New Roman" w:cstheme="minorHAnsi"/>
                <w:color w:val="000000"/>
                <w:lang w:eastAsia="it-IT"/>
              </w:rPr>
              <w:t xml:space="preserve"> docente</w:t>
            </w:r>
            <w:r>
              <w:rPr>
                <w:rFonts w:eastAsia="Times New Roman" w:cstheme="minorHAnsi"/>
                <w:color w:val="000000"/>
                <w:lang w:eastAsia="it-IT"/>
              </w:rPr>
              <w:t>/i</w:t>
            </w:r>
            <w:r w:rsidRPr="0095355F">
              <w:rPr>
                <w:rFonts w:eastAsia="Times New Roman" w:cstheme="minorHAnsi"/>
                <w:color w:val="000000"/>
                <w:lang w:eastAsia="it-IT"/>
              </w:rPr>
              <w:t>, ripercorrendo l’itinerario didattico, fa con la classe u</w:t>
            </w:r>
            <w:r>
              <w:rPr>
                <w:rFonts w:eastAsia="Times New Roman" w:cstheme="minorHAnsi"/>
                <w:color w:val="000000"/>
                <w:lang w:eastAsia="it-IT"/>
              </w:rPr>
              <w:t>n bilancio dell’attività svolta e gli</w:t>
            </w:r>
            <w:r>
              <w:rPr>
                <w:rFonts w:eastAsia="Times New Roman" w:cstheme="minorHAnsi"/>
                <w:lang w:eastAsia="it-IT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it-IT"/>
              </w:rPr>
              <w:t>alunni/e</w:t>
            </w:r>
            <w:r w:rsidRPr="0095355F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95355F">
              <w:rPr>
                <w:rFonts w:eastAsia="Times New Roman" w:cstheme="minorHAnsi"/>
                <w:lang w:eastAsia="it-IT"/>
              </w:rPr>
              <w:t>p</w:t>
            </w:r>
            <w:r w:rsidRPr="0095355F">
              <w:rPr>
                <w:rFonts w:eastAsia="Times New Roman" w:cstheme="minorHAnsi"/>
                <w:color w:val="000000"/>
                <w:lang w:eastAsia="it-IT"/>
              </w:rPr>
              <w:t>artecipa al bilancio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dell’attività didattica svolta.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5FE0A3EB" w14:textId="77777777" w:rsidR="009448C2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  <w:p w14:paraId="47FD44FD" w14:textId="77777777" w:rsidR="009448C2" w:rsidRPr="007C56D4" w:rsidRDefault="009448C2" w:rsidP="00166356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95355F">
              <w:rPr>
                <w:rFonts w:eastAsia="Times New Roman" w:cstheme="minorHAnsi"/>
                <w:lang w:val="en-GB" w:eastAsia="it-IT"/>
              </w:rPr>
              <w:t>////////////////////////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5A4C76D9" w14:textId="77777777" w:rsidR="009448C2" w:rsidRDefault="009448C2" w:rsidP="00AB7BB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</w:tbl>
    <w:p w14:paraId="766E2513" w14:textId="34FD9112" w:rsidR="009448C2" w:rsidRDefault="009448C2" w:rsidP="002041BE">
      <w:pPr>
        <w:rPr>
          <w:rFonts w:cstheme="minorHAnsi"/>
          <w:b/>
          <w:color w:val="C00000"/>
          <w:sz w:val="28"/>
          <w:szCs w:val="28"/>
        </w:rPr>
      </w:pPr>
    </w:p>
    <w:p w14:paraId="7EB3200C" w14:textId="77777777" w:rsidR="002041BE" w:rsidRDefault="002041BE" w:rsidP="002041BE">
      <w:pPr>
        <w:rPr>
          <w:rFonts w:cstheme="minorHAnsi"/>
          <w:b/>
          <w:color w:val="C00000"/>
          <w:sz w:val="28"/>
          <w:szCs w:val="28"/>
        </w:rPr>
      </w:pPr>
    </w:p>
    <w:p w14:paraId="7A914E99" w14:textId="77777777" w:rsidR="00F85CEE" w:rsidRPr="00CB06AE" w:rsidRDefault="00F85CEE" w:rsidP="00F85CEE">
      <w:pPr>
        <w:ind w:left="851"/>
        <w:rPr>
          <w:rFonts w:cstheme="minorHAnsi"/>
          <w:b/>
          <w:color w:val="C00000"/>
          <w:sz w:val="28"/>
          <w:szCs w:val="28"/>
        </w:rPr>
      </w:pPr>
      <w:r w:rsidRPr="00CB06AE">
        <w:rPr>
          <w:rFonts w:cstheme="minorHAnsi"/>
          <w:b/>
          <w:color w:val="C00000"/>
          <w:sz w:val="28"/>
          <w:szCs w:val="28"/>
        </w:rPr>
        <w:t>TERZA PARTE</w:t>
      </w:r>
    </w:p>
    <w:p w14:paraId="338137CC" w14:textId="77777777" w:rsidR="00F85CEE" w:rsidRPr="009A6E1A" w:rsidRDefault="00F85CEE" w:rsidP="00F85CEE">
      <w:pPr>
        <w:jc w:val="both"/>
        <w:rPr>
          <w:rFonts w:cstheme="minorHAnsi"/>
        </w:rPr>
      </w:pPr>
      <w:r w:rsidRPr="009A6E1A">
        <w:rPr>
          <w:rFonts w:cstheme="minorHAnsi"/>
        </w:rPr>
        <w:t>I criteri di valutazione per l’Educazione Civica, tengono conto delle seguenti dimensioni (indicatori) presenti nel processo di insegnamento/apprendimento:</w:t>
      </w:r>
    </w:p>
    <w:p w14:paraId="7F465C74" w14:textId="77777777" w:rsidR="00F85CEE" w:rsidRPr="006F28CD" w:rsidRDefault="00F85CEE" w:rsidP="00F85CEE">
      <w:pPr>
        <w:pStyle w:val="Paragrafoelenco"/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</w:rPr>
      </w:pPr>
      <w:r w:rsidRPr="006F28CD">
        <w:rPr>
          <w:rFonts w:cstheme="minorHAnsi"/>
        </w:rPr>
        <w:t>acquisizione delle conoscenze, legate all’insegnamento dell’educazione civica;</w:t>
      </w:r>
    </w:p>
    <w:p w14:paraId="4955DC0E" w14:textId="77777777" w:rsidR="00F85CEE" w:rsidRPr="006F28CD" w:rsidRDefault="00F85CEE" w:rsidP="00F85CEE">
      <w:pPr>
        <w:pStyle w:val="Paragrafoelenco"/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</w:rPr>
      </w:pPr>
      <w:r w:rsidRPr="006F28CD">
        <w:rPr>
          <w:rFonts w:cstheme="minorHAnsi"/>
        </w:rPr>
        <w:lastRenderedPageBreak/>
        <w:t>sviluppo delle abilità, legate alle conoscenze dell’educazione civica;</w:t>
      </w:r>
    </w:p>
    <w:p w14:paraId="7DE7E01F" w14:textId="77777777" w:rsidR="00F85CEE" w:rsidRDefault="00F85CEE" w:rsidP="00F85CEE">
      <w:pPr>
        <w:pStyle w:val="Paragrafoelenco"/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</w:rPr>
      </w:pPr>
      <w:r w:rsidRPr="006F28CD">
        <w:rPr>
          <w:rFonts w:cstheme="minorHAnsi"/>
        </w:rPr>
        <w:t>sviluppo delle competenze, legate alle conoscenze e d abilità legate all’insegnamento dell’educazione civica, manifestate con la verbalizzazione ed attuazione di comportamenti coerenti con l’insegnamento, non solo nel contesto scolastico.</w:t>
      </w:r>
    </w:p>
    <w:p w14:paraId="438DF9B3" w14:textId="77777777" w:rsidR="00F85CEE" w:rsidRPr="006F28CD" w:rsidRDefault="00F85CEE" w:rsidP="00F85CEE">
      <w:pPr>
        <w:pStyle w:val="Paragrafoelenco"/>
        <w:suppressAutoHyphens/>
        <w:spacing w:after="0" w:line="240" w:lineRule="auto"/>
        <w:jc w:val="both"/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22"/>
        <w:gridCol w:w="8506"/>
        <w:gridCol w:w="659"/>
        <w:gridCol w:w="2401"/>
      </w:tblGrid>
      <w:tr w:rsidR="00F85CEE" w:rsidRPr="009A6E1A" w14:paraId="574E5852" w14:textId="77777777" w:rsidTr="00DB255F">
        <w:tc>
          <w:tcPr>
            <w:tcW w:w="1242" w:type="pct"/>
            <w:shd w:val="clear" w:color="auto" w:fill="FFC000"/>
          </w:tcPr>
          <w:p w14:paraId="38B12C5B" w14:textId="77777777" w:rsidR="00F85CEE" w:rsidRPr="009A6E1A" w:rsidRDefault="00F85CEE" w:rsidP="00DB255F">
            <w:pPr>
              <w:jc w:val="center"/>
              <w:rPr>
                <w:rFonts w:cstheme="minorHAnsi"/>
                <w:b/>
                <w:color w:val="000000"/>
              </w:rPr>
            </w:pPr>
            <w:r w:rsidRPr="009A6E1A">
              <w:rPr>
                <w:rFonts w:cstheme="minorHAnsi"/>
                <w:b/>
                <w:color w:val="000000"/>
              </w:rPr>
              <w:t>NUCLEI CONCETTUALI</w:t>
            </w:r>
          </w:p>
          <w:p w14:paraId="7FFF8136" w14:textId="77777777" w:rsidR="00F85CEE" w:rsidRPr="009A6E1A" w:rsidRDefault="00F85CEE" w:rsidP="00DB255F">
            <w:pPr>
              <w:jc w:val="center"/>
              <w:rPr>
                <w:rFonts w:cstheme="minorHAnsi"/>
                <w:b/>
                <w:color w:val="000000"/>
              </w:rPr>
            </w:pPr>
            <w:r w:rsidRPr="009A6E1A">
              <w:rPr>
                <w:rFonts w:cstheme="minorHAnsi"/>
                <w:b/>
                <w:color w:val="000000"/>
              </w:rPr>
              <w:t>L. 92/2019</w:t>
            </w:r>
          </w:p>
        </w:tc>
        <w:tc>
          <w:tcPr>
            <w:tcW w:w="2764" w:type="pct"/>
            <w:shd w:val="clear" w:color="auto" w:fill="FFC000"/>
          </w:tcPr>
          <w:p w14:paraId="080CF2E0" w14:textId="77777777" w:rsidR="00F85CEE" w:rsidRPr="009A6E1A" w:rsidRDefault="00F85CEE" w:rsidP="00DB255F">
            <w:pPr>
              <w:jc w:val="center"/>
              <w:rPr>
                <w:rFonts w:cstheme="minorHAnsi"/>
                <w:b/>
              </w:rPr>
            </w:pPr>
            <w:r w:rsidRPr="009A6E1A">
              <w:rPr>
                <w:rFonts w:cstheme="minorHAnsi"/>
                <w:b/>
              </w:rPr>
              <w:t>Descrittori</w:t>
            </w:r>
          </w:p>
        </w:tc>
        <w:tc>
          <w:tcPr>
            <w:tcW w:w="214" w:type="pct"/>
            <w:shd w:val="clear" w:color="auto" w:fill="FFC000"/>
          </w:tcPr>
          <w:p w14:paraId="73CE3165" w14:textId="77777777" w:rsidR="00F85CEE" w:rsidRPr="009A6E1A" w:rsidRDefault="00F85CEE" w:rsidP="00DB255F">
            <w:pPr>
              <w:jc w:val="center"/>
              <w:rPr>
                <w:rFonts w:cstheme="minorHAnsi"/>
                <w:b/>
              </w:rPr>
            </w:pPr>
            <w:r w:rsidRPr="009A6E1A">
              <w:rPr>
                <w:rFonts w:cstheme="minorHAnsi"/>
                <w:b/>
              </w:rPr>
              <w:t>Voto</w:t>
            </w:r>
          </w:p>
        </w:tc>
        <w:tc>
          <w:tcPr>
            <w:tcW w:w="780" w:type="pct"/>
            <w:shd w:val="clear" w:color="auto" w:fill="FFC000"/>
          </w:tcPr>
          <w:p w14:paraId="4849EE78" w14:textId="77777777" w:rsidR="00F85CEE" w:rsidRPr="009A6E1A" w:rsidRDefault="00F85CEE" w:rsidP="00DB25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Livello di competenza </w:t>
            </w:r>
          </w:p>
        </w:tc>
      </w:tr>
      <w:tr w:rsidR="00F85CEE" w:rsidRPr="009A6E1A" w14:paraId="31A6B3FA" w14:textId="77777777" w:rsidTr="00DB255F">
        <w:tc>
          <w:tcPr>
            <w:tcW w:w="1242" w:type="pct"/>
            <w:vMerge w:val="restart"/>
          </w:tcPr>
          <w:p w14:paraId="739F1CC0" w14:textId="77777777" w:rsidR="00F85CEE" w:rsidRPr="009A6E1A" w:rsidRDefault="00F85CEE" w:rsidP="00DB255F">
            <w:pPr>
              <w:rPr>
                <w:rFonts w:cstheme="minorHAnsi"/>
                <w:color w:val="000000"/>
              </w:rPr>
            </w:pPr>
          </w:p>
          <w:p w14:paraId="3A1EDF39" w14:textId="77777777" w:rsidR="00F85CEE" w:rsidRPr="009A6E1A" w:rsidRDefault="00F85CEE" w:rsidP="00DB255F">
            <w:pPr>
              <w:rPr>
                <w:rFonts w:cstheme="minorHAnsi"/>
                <w:color w:val="000000"/>
              </w:rPr>
            </w:pPr>
          </w:p>
          <w:p w14:paraId="4D664FB8" w14:textId="77777777" w:rsidR="00F85CEE" w:rsidRDefault="00F85CEE" w:rsidP="00DB255F">
            <w:pPr>
              <w:rPr>
                <w:rFonts w:cstheme="minorHAnsi"/>
                <w:color w:val="000000"/>
              </w:rPr>
            </w:pPr>
          </w:p>
          <w:p w14:paraId="690D20A8" w14:textId="77777777" w:rsidR="00F85CEE" w:rsidRDefault="00F85CEE" w:rsidP="00DB255F">
            <w:pPr>
              <w:rPr>
                <w:rFonts w:cstheme="minorHAnsi"/>
                <w:color w:val="000000"/>
              </w:rPr>
            </w:pPr>
          </w:p>
          <w:p w14:paraId="37AAAC91" w14:textId="77777777" w:rsidR="00F85CEE" w:rsidRDefault="00F85CEE" w:rsidP="00DB255F">
            <w:pPr>
              <w:rPr>
                <w:rFonts w:cstheme="minorHAnsi"/>
                <w:color w:val="000000"/>
              </w:rPr>
            </w:pPr>
          </w:p>
          <w:p w14:paraId="29AB00DB" w14:textId="77777777" w:rsidR="00F85CEE" w:rsidRPr="009A6E1A" w:rsidRDefault="00F85CEE" w:rsidP="00DB255F">
            <w:pPr>
              <w:rPr>
                <w:rFonts w:cstheme="minorHAnsi"/>
                <w:color w:val="000000"/>
              </w:rPr>
            </w:pPr>
          </w:p>
          <w:p w14:paraId="204CA4A8" w14:textId="77777777" w:rsidR="00F85CEE" w:rsidRPr="009A6E1A" w:rsidRDefault="00F85CEE" w:rsidP="00DB255F">
            <w:pPr>
              <w:rPr>
                <w:rFonts w:cstheme="minorHAnsi"/>
                <w:color w:val="000000"/>
              </w:rPr>
            </w:pPr>
          </w:p>
          <w:p w14:paraId="3755855E" w14:textId="77777777" w:rsidR="00F85CEE" w:rsidRPr="009A6E1A" w:rsidRDefault="00F85CEE" w:rsidP="00F85CEE">
            <w:pPr>
              <w:pStyle w:val="Paragrafoelenco"/>
              <w:numPr>
                <w:ilvl w:val="0"/>
                <w:numId w:val="14"/>
              </w:numPr>
              <w:suppressAutoHyphens/>
              <w:ind w:left="313"/>
              <w:rPr>
                <w:rFonts w:cstheme="minorHAnsi"/>
                <w:b/>
                <w:color w:val="000000"/>
              </w:rPr>
            </w:pPr>
            <w:r w:rsidRPr="009A6E1A">
              <w:rPr>
                <w:rFonts w:cstheme="minorHAnsi"/>
                <w:b/>
                <w:color w:val="000000"/>
              </w:rPr>
              <w:t>COSTITUZIONE, diritto (nazionale e internazionale), legalità e solidarietà.</w:t>
            </w:r>
          </w:p>
          <w:p w14:paraId="66EA33CC" w14:textId="77777777" w:rsidR="00F85CEE" w:rsidRPr="009A6E1A" w:rsidRDefault="00F85CEE" w:rsidP="00DB255F">
            <w:pPr>
              <w:pStyle w:val="Paragrafoelenco"/>
              <w:ind w:left="313"/>
              <w:rPr>
                <w:rFonts w:cstheme="minorHAnsi"/>
                <w:b/>
                <w:color w:val="000000"/>
              </w:rPr>
            </w:pPr>
          </w:p>
          <w:p w14:paraId="41D21258" w14:textId="77777777" w:rsidR="00F85CEE" w:rsidRPr="009A6E1A" w:rsidRDefault="00F85CEE" w:rsidP="00DB255F">
            <w:pPr>
              <w:pStyle w:val="Paragrafoelenco"/>
              <w:ind w:left="313"/>
              <w:rPr>
                <w:rFonts w:cstheme="minorHAnsi"/>
                <w:b/>
                <w:color w:val="000000"/>
              </w:rPr>
            </w:pPr>
          </w:p>
          <w:p w14:paraId="33168FC3" w14:textId="77777777" w:rsidR="00F85CEE" w:rsidRPr="009A6E1A" w:rsidRDefault="00F85CEE" w:rsidP="00DB255F">
            <w:pPr>
              <w:ind w:left="313"/>
              <w:rPr>
                <w:rFonts w:cstheme="minorHAnsi"/>
                <w:b/>
                <w:color w:val="000000"/>
              </w:rPr>
            </w:pPr>
          </w:p>
          <w:p w14:paraId="039604DC" w14:textId="77777777" w:rsidR="00F85CEE" w:rsidRPr="009A6E1A" w:rsidRDefault="00F85CEE" w:rsidP="00F85CEE">
            <w:pPr>
              <w:pStyle w:val="Paragrafoelenco"/>
              <w:numPr>
                <w:ilvl w:val="0"/>
                <w:numId w:val="14"/>
              </w:numPr>
              <w:suppressAutoHyphens/>
              <w:ind w:left="313"/>
              <w:rPr>
                <w:rFonts w:cstheme="minorHAnsi"/>
                <w:b/>
                <w:color w:val="000000"/>
              </w:rPr>
            </w:pPr>
            <w:r w:rsidRPr="009A6E1A">
              <w:rPr>
                <w:rFonts w:cstheme="minorHAnsi"/>
                <w:b/>
                <w:color w:val="000000"/>
              </w:rPr>
              <w:t>SVILUPPO SOSTENIBILE, educazione ambientale, conoscenza e tutela del patrimonio e del territorio</w:t>
            </w:r>
          </w:p>
          <w:p w14:paraId="2D45174F" w14:textId="77777777" w:rsidR="00F85CEE" w:rsidRPr="009A6E1A" w:rsidRDefault="00F85CEE" w:rsidP="00DB255F">
            <w:pPr>
              <w:pStyle w:val="Paragrafoelenco"/>
              <w:ind w:left="313"/>
              <w:rPr>
                <w:rFonts w:cstheme="minorHAnsi"/>
                <w:b/>
                <w:color w:val="000000"/>
              </w:rPr>
            </w:pPr>
          </w:p>
          <w:p w14:paraId="4E9BEBB1" w14:textId="77777777" w:rsidR="00F85CEE" w:rsidRPr="009A6E1A" w:rsidRDefault="00F85CEE" w:rsidP="00DB255F">
            <w:pPr>
              <w:pStyle w:val="Paragrafoelenco"/>
              <w:ind w:left="313"/>
              <w:rPr>
                <w:rFonts w:cstheme="minorHAnsi"/>
                <w:b/>
                <w:color w:val="000000"/>
              </w:rPr>
            </w:pPr>
          </w:p>
          <w:p w14:paraId="4EADD5C4" w14:textId="77777777" w:rsidR="00F85CEE" w:rsidRPr="009A6E1A" w:rsidRDefault="00F85CEE" w:rsidP="00DB255F">
            <w:pPr>
              <w:pStyle w:val="Paragrafoelenco"/>
              <w:ind w:left="313"/>
              <w:rPr>
                <w:rFonts w:cstheme="minorHAnsi"/>
                <w:b/>
                <w:color w:val="000000"/>
              </w:rPr>
            </w:pPr>
          </w:p>
          <w:p w14:paraId="7DEEB2B1" w14:textId="77777777" w:rsidR="00F85CEE" w:rsidRPr="009A6E1A" w:rsidRDefault="00F85CEE" w:rsidP="00F85CEE">
            <w:pPr>
              <w:pStyle w:val="Paragrafoelenco"/>
              <w:numPr>
                <w:ilvl w:val="0"/>
                <w:numId w:val="14"/>
              </w:numPr>
              <w:suppressAutoHyphens/>
              <w:ind w:left="313"/>
              <w:rPr>
                <w:rFonts w:cstheme="minorHAnsi"/>
                <w:b/>
                <w:color w:val="000000"/>
              </w:rPr>
            </w:pPr>
            <w:r w:rsidRPr="009A6E1A">
              <w:rPr>
                <w:rFonts w:cstheme="minorHAnsi"/>
                <w:b/>
                <w:color w:val="000000"/>
              </w:rPr>
              <w:t>CITTADINANZA DIGITALE</w:t>
            </w:r>
          </w:p>
          <w:p w14:paraId="494A1F1F" w14:textId="77777777" w:rsidR="00F85CEE" w:rsidRDefault="00F85CEE" w:rsidP="00DB255F">
            <w:pPr>
              <w:rPr>
                <w:rFonts w:cstheme="minorHAnsi"/>
              </w:rPr>
            </w:pPr>
          </w:p>
          <w:p w14:paraId="3B98B49D" w14:textId="77777777" w:rsidR="00F85CEE" w:rsidRDefault="00F85CEE" w:rsidP="00DB255F">
            <w:pPr>
              <w:rPr>
                <w:rFonts w:cstheme="minorHAnsi"/>
              </w:rPr>
            </w:pPr>
          </w:p>
          <w:p w14:paraId="6C55C865" w14:textId="77777777" w:rsidR="00F85CEE" w:rsidRDefault="00F85CEE" w:rsidP="00DB255F">
            <w:pPr>
              <w:rPr>
                <w:rFonts w:cstheme="minorHAnsi"/>
              </w:rPr>
            </w:pPr>
          </w:p>
          <w:p w14:paraId="31F5B0F8" w14:textId="77777777" w:rsidR="00F85CEE" w:rsidRDefault="00F85CEE" w:rsidP="00DB255F">
            <w:pPr>
              <w:rPr>
                <w:rFonts w:cstheme="minorHAnsi"/>
              </w:rPr>
            </w:pPr>
          </w:p>
          <w:p w14:paraId="3992F1B0" w14:textId="77777777" w:rsidR="00F85CEE" w:rsidRDefault="00F85CEE" w:rsidP="00DB255F">
            <w:pPr>
              <w:rPr>
                <w:rFonts w:cstheme="minorHAnsi"/>
              </w:rPr>
            </w:pPr>
          </w:p>
          <w:p w14:paraId="554EAD60" w14:textId="77777777" w:rsidR="00F85CEE" w:rsidRDefault="00F85CEE" w:rsidP="00DB255F">
            <w:pPr>
              <w:rPr>
                <w:rFonts w:cstheme="minorHAnsi"/>
              </w:rPr>
            </w:pPr>
          </w:p>
          <w:p w14:paraId="465E1DCE" w14:textId="77777777" w:rsidR="00F85CEE" w:rsidRDefault="00F85CEE" w:rsidP="00DB255F">
            <w:pPr>
              <w:rPr>
                <w:rFonts w:cstheme="minorHAnsi"/>
              </w:rPr>
            </w:pPr>
          </w:p>
          <w:p w14:paraId="23AA5130" w14:textId="77777777" w:rsidR="00F85CEE" w:rsidRDefault="00F85CEE" w:rsidP="00DB255F">
            <w:pPr>
              <w:rPr>
                <w:rFonts w:cstheme="minorHAnsi"/>
              </w:rPr>
            </w:pPr>
          </w:p>
          <w:p w14:paraId="57F960BF" w14:textId="77777777" w:rsidR="00F85CEE" w:rsidRDefault="00F85CEE" w:rsidP="00DB255F">
            <w:pPr>
              <w:rPr>
                <w:rFonts w:cstheme="minorHAnsi"/>
              </w:rPr>
            </w:pPr>
          </w:p>
          <w:p w14:paraId="15017613" w14:textId="77777777" w:rsidR="00F85CEE" w:rsidRDefault="00F85CEE" w:rsidP="00DB255F">
            <w:pPr>
              <w:rPr>
                <w:rFonts w:cstheme="minorHAnsi"/>
              </w:rPr>
            </w:pPr>
          </w:p>
          <w:p w14:paraId="741B85F3" w14:textId="77777777" w:rsidR="009448C2" w:rsidRPr="009448C2" w:rsidRDefault="009448C2" w:rsidP="009448C2">
            <w:pPr>
              <w:pStyle w:val="Paragrafoelenco"/>
              <w:numPr>
                <w:ilvl w:val="0"/>
                <w:numId w:val="15"/>
              </w:numPr>
              <w:suppressAutoHyphens/>
              <w:rPr>
                <w:rFonts w:cstheme="minorHAnsi"/>
                <w:b/>
                <w:color w:val="000000"/>
              </w:rPr>
            </w:pPr>
            <w:r w:rsidRPr="009448C2">
              <w:rPr>
                <w:rFonts w:cstheme="minorHAnsi"/>
                <w:b/>
                <w:color w:val="000000"/>
              </w:rPr>
              <w:lastRenderedPageBreak/>
              <w:t>COSTITUZIONE, diritto (nazionale e internazionale), legalità e solidarietà.</w:t>
            </w:r>
          </w:p>
          <w:p w14:paraId="5EEEAD51" w14:textId="77777777" w:rsidR="009448C2" w:rsidRPr="009A6E1A" w:rsidRDefault="009448C2" w:rsidP="009448C2">
            <w:pPr>
              <w:pStyle w:val="Paragrafoelenco"/>
              <w:ind w:left="313"/>
              <w:rPr>
                <w:rFonts w:cstheme="minorHAnsi"/>
                <w:b/>
                <w:color w:val="000000"/>
              </w:rPr>
            </w:pPr>
          </w:p>
          <w:p w14:paraId="057BE7F4" w14:textId="77777777" w:rsidR="009448C2" w:rsidRPr="009A6E1A" w:rsidRDefault="009448C2" w:rsidP="009448C2">
            <w:pPr>
              <w:pStyle w:val="Paragrafoelenco"/>
              <w:ind w:left="313"/>
              <w:rPr>
                <w:rFonts w:cstheme="minorHAnsi"/>
                <w:b/>
                <w:color w:val="000000"/>
              </w:rPr>
            </w:pPr>
          </w:p>
          <w:p w14:paraId="7D7E21DA" w14:textId="77777777" w:rsidR="009448C2" w:rsidRPr="009A6E1A" w:rsidRDefault="009448C2" w:rsidP="009448C2">
            <w:pPr>
              <w:ind w:left="313"/>
              <w:rPr>
                <w:rFonts w:cstheme="minorHAnsi"/>
                <w:b/>
                <w:color w:val="000000"/>
              </w:rPr>
            </w:pPr>
          </w:p>
          <w:p w14:paraId="6AE59A75" w14:textId="77777777" w:rsidR="009448C2" w:rsidRPr="009A6E1A" w:rsidRDefault="009448C2" w:rsidP="009448C2">
            <w:pPr>
              <w:pStyle w:val="Paragrafoelenco"/>
              <w:numPr>
                <w:ilvl w:val="0"/>
                <w:numId w:val="15"/>
              </w:numPr>
              <w:suppressAutoHyphens/>
              <w:rPr>
                <w:rFonts w:cstheme="minorHAnsi"/>
                <w:b/>
                <w:color w:val="000000"/>
              </w:rPr>
            </w:pPr>
            <w:r w:rsidRPr="009A6E1A">
              <w:rPr>
                <w:rFonts w:cstheme="minorHAnsi"/>
                <w:b/>
                <w:color w:val="000000"/>
              </w:rPr>
              <w:t>SVILUPPO SOSTENIBILE, educazione ambientale, conoscenza e tutela del patrimonio e del territorio</w:t>
            </w:r>
          </w:p>
          <w:p w14:paraId="05637ADC" w14:textId="77777777" w:rsidR="009448C2" w:rsidRPr="009A6E1A" w:rsidRDefault="009448C2" w:rsidP="009448C2">
            <w:pPr>
              <w:pStyle w:val="Paragrafoelenco"/>
              <w:ind w:left="313"/>
              <w:rPr>
                <w:rFonts w:cstheme="minorHAnsi"/>
                <w:b/>
                <w:color w:val="000000"/>
              </w:rPr>
            </w:pPr>
          </w:p>
          <w:p w14:paraId="546D033E" w14:textId="77777777" w:rsidR="009448C2" w:rsidRPr="009A6E1A" w:rsidRDefault="009448C2" w:rsidP="009448C2">
            <w:pPr>
              <w:pStyle w:val="Paragrafoelenco"/>
              <w:ind w:left="313"/>
              <w:rPr>
                <w:rFonts w:cstheme="minorHAnsi"/>
                <w:b/>
                <w:color w:val="000000"/>
              </w:rPr>
            </w:pPr>
          </w:p>
          <w:p w14:paraId="752239A3" w14:textId="77777777" w:rsidR="009448C2" w:rsidRPr="009A6E1A" w:rsidRDefault="009448C2" w:rsidP="009448C2">
            <w:pPr>
              <w:pStyle w:val="Paragrafoelenco"/>
              <w:ind w:left="313"/>
              <w:rPr>
                <w:rFonts w:cstheme="minorHAnsi"/>
                <w:b/>
                <w:color w:val="000000"/>
              </w:rPr>
            </w:pPr>
          </w:p>
          <w:p w14:paraId="3D0A136F" w14:textId="77777777" w:rsidR="009448C2" w:rsidRPr="009A6E1A" w:rsidRDefault="009448C2" w:rsidP="009448C2">
            <w:pPr>
              <w:pStyle w:val="Paragrafoelenco"/>
              <w:numPr>
                <w:ilvl w:val="0"/>
                <w:numId w:val="15"/>
              </w:numPr>
              <w:suppressAutoHyphens/>
              <w:rPr>
                <w:rFonts w:cstheme="minorHAnsi"/>
                <w:b/>
                <w:color w:val="000000"/>
              </w:rPr>
            </w:pPr>
            <w:r w:rsidRPr="009A6E1A">
              <w:rPr>
                <w:rFonts w:cstheme="minorHAnsi"/>
                <w:b/>
                <w:color w:val="000000"/>
              </w:rPr>
              <w:t>CITTADINANZA DIGITALE</w:t>
            </w:r>
          </w:p>
          <w:p w14:paraId="46984E7C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764" w:type="pct"/>
          </w:tcPr>
          <w:p w14:paraId="5C07B79F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lastRenderedPageBreak/>
              <w:t>L’alunno/a ha acquisito le conoscenze sui temi proposti in maniera completa ed organizzata e sa recuperarle e metterle in relazione in totale autonomia.</w:t>
            </w:r>
          </w:p>
          <w:p w14:paraId="2F1C4107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69F78374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Mette in atto, in compiuta autonomia, le abilità connesse ai temi trattati e le rapporta alle esperienze concrete in modo vario ed articolato.</w:t>
            </w:r>
          </w:p>
          <w:p w14:paraId="577AF825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Apporta, nel dibattito educativo, contributi personali e originali.</w:t>
            </w:r>
          </w:p>
          <w:p w14:paraId="238E78B6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2BB9ACB8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Con completa consapevolezza</w:t>
            </w:r>
            <w:r>
              <w:rPr>
                <w:rFonts w:cstheme="minorHAnsi"/>
              </w:rPr>
              <w:t xml:space="preserve"> e responsabilità</w:t>
            </w:r>
            <w:r w:rsidRPr="009A6E1A">
              <w:rPr>
                <w:rFonts w:cstheme="minorHAnsi"/>
              </w:rPr>
              <w:t>, adotta sempre, dentro e fuori la scuola, comportamenti e atteggiamenti coerenti con l’educazione civica.</w:t>
            </w:r>
          </w:p>
          <w:p w14:paraId="0D23D714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14" w:type="pct"/>
            <w:shd w:val="clear" w:color="auto" w:fill="FFFF00"/>
          </w:tcPr>
          <w:p w14:paraId="32FED1A4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</w:p>
          <w:p w14:paraId="74BD3CF8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  <w:r w:rsidRPr="009A6E1A">
              <w:rPr>
                <w:rFonts w:cstheme="minorHAnsi"/>
                <w:b/>
              </w:rPr>
              <w:t>10</w:t>
            </w:r>
          </w:p>
        </w:tc>
        <w:tc>
          <w:tcPr>
            <w:tcW w:w="780" w:type="pct"/>
            <w:vMerge w:val="restart"/>
            <w:shd w:val="clear" w:color="auto" w:fill="99FF33"/>
          </w:tcPr>
          <w:p w14:paraId="1AD8DF5F" w14:textId="77777777" w:rsidR="00F85CEE" w:rsidRDefault="00F85CEE" w:rsidP="00DB255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</w:p>
          <w:p w14:paraId="0CFDFAEF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069057E1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6A87F6ED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7D18D808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3D24A75D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42356963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1618C333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4F0532E6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157E8450" w14:textId="77777777" w:rsidR="00F85CEE" w:rsidRPr="009A6E1A" w:rsidRDefault="00F85CEE" w:rsidP="00DB25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AVANZATO</w:t>
            </w:r>
          </w:p>
        </w:tc>
      </w:tr>
      <w:tr w:rsidR="00F85CEE" w:rsidRPr="009A6E1A" w14:paraId="79D05184" w14:textId="77777777" w:rsidTr="00DB255F">
        <w:tc>
          <w:tcPr>
            <w:tcW w:w="1242" w:type="pct"/>
            <w:vMerge/>
          </w:tcPr>
          <w:p w14:paraId="63533929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764" w:type="pct"/>
          </w:tcPr>
          <w:p w14:paraId="0AC4D4B5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L’alunno/a ha pienamente acquisito le conoscenze sui temi proposti e sa recuperarle e metterle in relazione in autonomia.</w:t>
            </w:r>
          </w:p>
          <w:p w14:paraId="3C20CC11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51417760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 xml:space="preserve">Mette in atto, </w:t>
            </w:r>
            <w:r>
              <w:rPr>
                <w:rFonts w:cstheme="minorHAnsi"/>
              </w:rPr>
              <w:t>in</w:t>
            </w:r>
            <w:r w:rsidRPr="009A6E1A">
              <w:rPr>
                <w:rFonts w:cstheme="minorHAnsi"/>
              </w:rPr>
              <w:t xml:space="preserve"> autonomia, le abilità connesse ai temi trattati e le rapporta alle esperienze concrete in modo articolato.</w:t>
            </w:r>
          </w:p>
          <w:p w14:paraId="578D777D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Apporta, nel dibattito educativo, contributi personali.</w:t>
            </w:r>
          </w:p>
          <w:p w14:paraId="692DD98A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1EFF68E3" w14:textId="77777777" w:rsidR="00F85CEE" w:rsidRPr="009A6E1A" w:rsidRDefault="00F85CEE" w:rsidP="00DB255F">
            <w:pPr>
              <w:rPr>
                <w:rFonts w:cstheme="minorHAnsi"/>
              </w:rPr>
            </w:pPr>
            <w:r>
              <w:rPr>
                <w:rFonts w:cstheme="minorHAnsi"/>
              </w:rPr>
              <w:t>Con piena c</w:t>
            </w:r>
            <w:r w:rsidRPr="009A6E1A">
              <w:rPr>
                <w:rFonts w:cstheme="minorHAnsi"/>
              </w:rPr>
              <w:t>onsapevole</w:t>
            </w:r>
            <w:r>
              <w:rPr>
                <w:rFonts w:cstheme="minorHAnsi"/>
              </w:rPr>
              <w:t>zza</w:t>
            </w:r>
            <w:r w:rsidRPr="009A6E1A">
              <w:rPr>
                <w:rFonts w:cstheme="minorHAnsi"/>
              </w:rPr>
              <w:t xml:space="preserve"> adotta, dentro e fuori la scuola, comportamenti e atteggiamenti coerenti con l’educazione civica.</w:t>
            </w:r>
          </w:p>
          <w:p w14:paraId="47679991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14" w:type="pct"/>
            <w:shd w:val="clear" w:color="auto" w:fill="FFFF00"/>
          </w:tcPr>
          <w:p w14:paraId="6C7B25FE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</w:p>
          <w:p w14:paraId="4B6D64B4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  <w:r w:rsidRPr="009A6E1A">
              <w:rPr>
                <w:rFonts w:cstheme="minorHAnsi"/>
                <w:b/>
              </w:rPr>
              <w:t>9</w:t>
            </w:r>
          </w:p>
        </w:tc>
        <w:tc>
          <w:tcPr>
            <w:tcW w:w="780" w:type="pct"/>
            <w:vMerge/>
            <w:shd w:val="clear" w:color="auto" w:fill="99FF33"/>
          </w:tcPr>
          <w:p w14:paraId="3EBD28BB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</w:p>
        </w:tc>
      </w:tr>
      <w:tr w:rsidR="00F85CEE" w:rsidRPr="009A6E1A" w14:paraId="3FE4926A" w14:textId="77777777" w:rsidTr="00DB255F">
        <w:tc>
          <w:tcPr>
            <w:tcW w:w="1242" w:type="pct"/>
            <w:vMerge/>
          </w:tcPr>
          <w:p w14:paraId="47D42F03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764" w:type="pct"/>
          </w:tcPr>
          <w:p w14:paraId="321C5BE2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L’alunno/a ha acquisito le conoscenze sui temi proposti in modo appropriato e sa recuperarle e metterle in relazione in modo organico.</w:t>
            </w:r>
          </w:p>
          <w:p w14:paraId="04FDC61F" w14:textId="77777777" w:rsidR="00F85CEE" w:rsidRDefault="00F85CEE" w:rsidP="00DB255F">
            <w:pPr>
              <w:rPr>
                <w:rFonts w:cstheme="minorHAnsi"/>
              </w:rPr>
            </w:pPr>
          </w:p>
          <w:p w14:paraId="16A63EA6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In modo congruente, mette in atto le abilità connesse ai temi trattati e le rapporta alle esperienze concrete.</w:t>
            </w:r>
          </w:p>
          <w:p w14:paraId="02BE204E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Apporta, nel dibattito educativo, buoni contributi.</w:t>
            </w:r>
          </w:p>
          <w:p w14:paraId="52E9F413" w14:textId="77777777" w:rsidR="00F85CEE" w:rsidRDefault="00F85CEE" w:rsidP="00DB255F">
            <w:pPr>
              <w:rPr>
                <w:rFonts w:cstheme="minorHAnsi"/>
              </w:rPr>
            </w:pPr>
          </w:p>
          <w:p w14:paraId="74456F64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Con consapevolezza adotta, dentro e fuori la scuola, comportamenti e atteggiamenti coerenti con l’educazione civica.</w:t>
            </w:r>
          </w:p>
          <w:p w14:paraId="26CF5527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14" w:type="pct"/>
            <w:shd w:val="clear" w:color="auto" w:fill="FFFF00"/>
          </w:tcPr>
          <w:p w14:paraId="7B027C86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</w:p>
          <w:p w14:paraId="29702C33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  <w:r w:rsidRPr="009A6E1A">
              <w:rPr>
                <w:rFonts w:cstheme="minorHAnsi"/>
                <w:b/>
              </w:rPr>
              <w:t>8</w:t>
            </w:r>
          </w:p>
        </w:tc>
        <w:tc>
          <w:tcPr>
            <w:tcW w:w="780" w:type="pct"/>
            <w:shd w:val="clear" w:color="auto" w:fill="99FF33"/>
          </w:tcPr>
          <w:p w14:paraId="4F5C5C65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25516D8D" w14:textId="77777777" w:rsidR="00F85CEE" w:rsidRPr="009A6E1A" w:rsidRDefault="00F85CEE" w:rsidP="00DB25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INTERMEDIO</w:t>
            </w:r>
          </w:p>
        </w:tc>
      </w:tr>
      <w:tr w:rsidR="00F85CEE" w:rsidRPr="009A6E1A" w14:paraId="65BA99E5" w14:textId="77777777" w:rsidTr="00DB255F">
        <w:tc>
          <w:tcPr>
            <w:tcW w:w="1242" w:type="pct"/>
            <w:vMerge/>
          </w:tcPr>
          <w:p w14:paraId="3ED1BE54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764" w:type="pct"/>
          </w:tcPr>
          <w:p w14:paraId="0F7F83D8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29F1BB74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lastRenderedPageBreak/>
              <w:t>L’alunno/a ha acquisito le conoscenze sui temi proposti in modo adeguato e generalmente sa recuperarle e metterle in relazione.</w:t>
            </w:r>
          </w:p>
          <w:p w14:paraId="39B11DA5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5ACB07E0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Mette in atto, in modo idoneo, le abilità connesse ai temi trattati e le rapporta alle esperienze concrete.</w:t>
            </w:r>
          </w:p>
          <w:p w14:paraId="39F9FA69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Apporta, nel dibattito educativo, contributi opportuni.</w:t>
            </w:r>
          </w:p>
          <w:p w14:paraId="46086669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4B4DA2EF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Generalmente adotta, dentro e fuori la scuola, comportamenti e atteggiamenti coerenti con l’educazione civica.</w:t>
            </w:r>
          </w:p>
          <w:p w14:paraId="7C708E07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14" w:type="pct"/>
            <w:shd w:val="clear" w:color="auto" w:fill="FFFF00"/>
          </w:tcPr>
          <w:p w14:paraId="05058F45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</w:p>
          <w:p w14:paraId="4155ECC2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  <w:r w:rsidRPr="009A6E1A">
              <w:rPr>
                <w:rFonts w:cstheme="minorHAnsi"/>
                <w:b/>
              </w:rPr>
              <w:t>7</w:t>
            </w:r>
          </w:p>
        </w:tc>
        <w:tc>
          <w:tcPr>
            <w:tcW w:w="780" w:type="pct"/>
            <w:shd w:val="clear" w:color="auto" w:fill="99FF33"/>
          </w:tcPr>
          <w:p w14:paraId="1868AC24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02A09682" w14:textId="77777777" w:rsidR="00F85CEE" w:rsidRPr="009A6E1A" w:rsidRDefault="00F85CEE" w:rsidP="00DB25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BASE</w:t>
            </w:r>
          </w:p>
        </w:tc>
      </w:tr>
      <w:tr w:rsidR="00F85CEE" w:rsidRPr="009A6E1A" w14:paraId="1388E462" w14:textId="77777777" w:rsidTr="00DB255F">
        <w:tc>
          <w:tcPr>
            <w:tcW w:w="1242" w:type="pct"/>
            <w:vMerge/>
          </w:tcPr>
          <w:p w14:paraId="42AEC787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764" w:type="pct"/>
          </w:tcPr>
          <w:p w14:paraId="46294EA6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L’alunno/a ha acquisito in maniera essenziale, le conoscenze sui temi proposti e sa sufficientemente recuperarle e metterle in relazione.</w:t>
            </w:r>
          </w:p>
          <w:p w14:paraId="39BB1085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58758C77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Mette in atto le abilità connesse ai temi trattati nei casi più semplici e/o vicini alla propria diretta esperienza.</w:t>
            </w:r>
          </w:p>
          <w:p w14:paraId="309A9C61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Partecipa al dibattito educativo con il supporto del docente.</w:t>
            </w:r>
          </w:p>
          <w:p w14:paraId="366E0556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35CF94C0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Con lo stimolo degli adulti, adotta, dentro e fuori la scuola, comportamenti e atteggiamenti sufficientemente coerenti con l’educazione civica.</w:t>
            </w:r>
          </w:p>
          <w:p w14:paraId="778A61CA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14" w:type="pct"/>
            <w:shd w:val="clear" w:color="auto" w:fill="FFFF00"/>
          </w:tcPr>
          <w:p w14:paraId="12D66CA2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</w:p>
          <w:p w14:paraId="47124C35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  <w:r w:rsidRPr="009A6E1A">
              <w:rPr>
                <w:rFonts w:cstheme="minorHAnsi"/>
                <w:b/>
              </w:rPr>
              <w:t>6</w:t>
            </w:r>
          </w:p>
        </w:tc>
        <w:tc>
          <w:tcPr>
            <w:tcW w:w="780" w:type="pct"/>
            <w:vMerge w:val="restart"/>
            <w:shd w:val="clear" w:color="auto" w:fill="99FF33"/>
          </w:tcPr>
          <w:p w14:paraId="2402606D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0A3A00E7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6E416672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5E041D05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5EDA4186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7610A36B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775A35BB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5ACC3C7F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6839ADD3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07CE61C1" w14:textId="77777777" w:rsidR="00F85CEE" w:rsidRPr="009A6E1A" w:rsidRDefault="00F85CEE" w:rsidP="00DB25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INIZIALE</w:t>
            </w:r>
          </w:p>
        </w:tc>
      </w:tr>
      <w:tr w:rsidR="00F85CEE" w:rsidRPr="009A6E1A" w14:paraId="0089FE56" w14:textId="77777777" w:rsidTr="00DB255F">
        <w:tc>
          <w:tcPr>
            <w:tcW w:w="1242" w:type="pct"/>
            <w:vMerge/>
          </w:tcPr>
          <w:p w14:paraId="05AE5115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764" w:type="pct"/>
          </w:tcPr>
          <w:p w14:paraId="0B693F11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 xml:space="preserve">L’alunno/a ha acquisito in maniera parziale, le conoscenze sui temi proposti e riesce a recuperarle e metterle in relazione in modo frammentario e solo grazie al supporto del docente. </w:t>
            </w:r>
          </w:p>
          <w:p w14:paraId="5FA517A3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5B88A559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Con difficoltà mette in atto le abilità connesse ai temi trattati solamente in situazioni vicine alla propria esperienza diretta e guidato dall’insegnante.</w:t>
            </w:r>
          </w:p>
          <w:p w14:paraId="243C3F12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Assiste al dibattito educativo con sollecitazioni del docente.</w:t>
            </w:r>
          </w:p>
          <w:p w14:paraId="364C530E" w14:textId="77777777" w:rsidR="00F85CEE" w:rsidRPr="009A6E1A" w:rsidRDefault="00F85CEE" w:rsidP="00DB255F">
            <w:pPr>
              <w:rPr>
                <w:rFonts w:cstheme="minorHAnsi"/>
              </w:rPr>
            </w:pPr>
          </w:p>
          <w:p w14:paraId="291B1ECC" w14:textId="77777777" w:rsidR="00F85CEE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 xml:space="preserve">L’alunno/a, anche con lo stimolo degli adulti, non sempre adotta, dentro e fuori la scuola, comportamenti e atteggiamenti coerenti con l’educazione civica. </w:t>
            </w:r>
          </w:p>
          <w:p w14:paraId="1079425E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14" w:type="pct"/>
            <w:shd w:val="clear" w:color="auto" w:fill="FFFF00"/>
          </w:tcPr>
          <w:p w14:paraId="16F3C3DA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</w:p>
          <w:p w14:paraId="20AD4269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  <w:r w:rsidRPr="009A6E1A">
              <w:rPr>
                <w:rFonts w:cstheme="minorHAnsi"/>
                <w:b/>
              </w:rPr>
              <w:t>5</w:t>
            </w:r>
          </w:p>
        </w:tc>
        <w:tc>
          <w:tcPr>
            <w:tcW w:w="780" w:type="pct"/>
            <w:vMerge/>
            <w:shd w:val="clear" w:color="auto" w:fill="99FF33"/>
          </w:tcPr>
          <w:p w14:paraId="31D9832C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</w:p>
        </w:tc>
      </w:tr>
      <w:tr w:rsidR="00F85CEE" w:rsidRPr="009A6E1A" w14:paraId="109B0F5D" w14:textId="77777777" w:rsidTr="00DB255F">
        <w:tc>
          <w:tcPr>
            <w:tcW w:w="1242" w:type="pct"/>
            <w:vMerge/>
          </w:tcPr>
          <w:p w14:paraId="48EEEA6E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764" w:type="pct"/>
          </w:tcPr>
          <w:p w14:paraId="10A458DA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L’alunno/a ha acquisito in modo gravemente lacunoso e frammentario le conoscenze sui temi proposti, recuperabili con grande difficoltà nonostante l’aiuto e il costante stimolo del docente.</w:t>
            </w:r>
          </w:p>
          <w:p w14:paraId="0BF16ECD" w14:textId="77777777" w:rsidR="00F85CEE" w:rsidRDefault="00F85CEE" w:rsidP="00DB255F">
            <w:pPr>
              <w:rPr>
                <w:rFonts w:cstheme="minorHAnsi"/>
              </w:rPr>
            </w:pPr>
          </w:p>
          <w:p w14:paraId="48346C83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Mette in atto solo in modo sporadico e con l’aiuto, lo stimolo e il supporto degli insegnanti, le abilità connesse ai temi trattati e solamente in situazioni vicine alla propria esperienza diretta.</w:t>
            </w:r>
          </w:p>
          <w:p w14:paraId="1E33C6B7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lastRenderedPageBreak/>
              <w:t>Assiste in modo passivo e saltuario al dibattito educativo e solo se continuamente sollecitato dal docente.</w:t>
            </w:r>
          </w:p>
          <w:p w14:paraId="435B2E40" w14:textId="77777777" w:rsidR="00F85CEE" w:rsidRDefault="00F85CEE" w:rsidP="00DB255F">
            <w:pPr>
              <w:rPr>
                <w:rFonts w:cstheme="minorHAnsi"/>
              </w:rPr>
            </w:pPr>
          </w:p>
          <w:p w14:paraId="1C0A29F0" w14:textId="77777777" w:rsidR="00F85CEE" w:rsidRPr="009A6E1A" w:rsidRDefault="00F85CEE" w:rsidP="00DB255F">
            <w:pPr>
              <w:rPr>
                <w:rFonts w:cstheme="minorHAnsi"/>
              </w:rPr>
            </w:pPr>
            <w:r w:rsidRPr="009A6E1A">
              <w:rPr>
                <w:rFonts w:cstheme="minorHAnsi"/>
              </w:rPr>
              <w:t>L’alunno/a adotta in modo molto sporadico comportamenti e atteggiamenti coerenti con l’educazione civica e ha bisogno di costanti richiami e sollecitazioni degli adulti.</w:t>
            </w:r>
          </w:p>
          <w:p w14:paraId="4CF7AA1D" w14:textId="77777777" w:rsidR="00F85CEE" w:rsidRPr="009A6E1A" w:rsidRDefault="00F85CEE" w:rsidP="00DB255F">
            <w:pPr>
              <w:rPr>
                <w:rFonts w:cstheme="minorHAnsi"/>
              </w:rPr>
            </w:pPr>
          </w:p>
        </w:tc>
        <w:tc>
          <w:tcPr>
            <w:tcW w:w="214" w:type="pct"/>
            <w:shd w:val="clear" w:color="auto" w:fill="FFFF00"/>
          </w:tcPr>
          <w:p w14:paraId="5445F0C7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</w:p>
          <w:p w14:paraId="1A32DEC2" w14:textId="77777777" w:rsidR="00F85CEE" w:rsidRPr="009A6E1A" w:rsidRDefault="00F85CEE" w:rsidP="00DB255F">
            <w:pPr>
              <w:rPr>
                <w:rFonts w:cstheme="minorHAnsi"/>
                <w:b/>
              </w:rPr>
            </w:pPr>
            <w:r w:rsidRPr="009A6E1A">
              <w:rPr>
                <w:rFonts w:cstheme="minorHAnsi"/>
                <w:b/>
              </w:rPr>
              <w:t>4</w:t>
            </w:r>
          </w:p>
        </w:tc>
        <w:tc>
          <w:tcPr>
            <w:tcW w:w="780" w:type="pct"/>
            <w:shd w:val="clear" w:color="auto" w:fill="99FF33"/>
          </w:tcPr>
          <w:p w14:paraId="2C987180" w14:textId="77777777" w:rsidR="00F85CEE" w:rsidRDefault="00F85CEE" w:rsidP="00DB255F">
            <w:pPr>
              <w:rPr>
                <w:rFonts w:cstheme="minorHAnsi"/>
                <w:b/>
              </w:rPr>
            </w:pPr>
          </w:p>
          <w:p w14:paraId="6F46F7BD" w14:textId="77777777" w:rsidR="00F85CEE" w:rsidRPr="009A6E1A" w:rsidRDefault="00F85CEE" w:rsidP="00DB25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//////////////////</w:t>
            </w:r>
          </w:p>
        </w:tc>
      </w:tr>
    </w:tbl>
    <w:p w14:paraId="27A92672" w14:textId="77777777" w:rsidR="00590A4B" w:rsidRDefault="00590A4B" w:rsidP="00F85CEE">
      <w:pPr>
        <w:rPr>
          <w:b/>
          <w:color w:val="FF0000"/>
          <w:sz w:val="28"/>
          <w:szCs w:val="28"/>
          <w:u w:val="single"/>
        </w:rPr>
      </w:pPr>
    </w:p>
    <w:p w14:paraId="7B7BAEB4" w14:textId="77777777" w:rsidR="00ED4180" w:rsidRDefault="00ED4180"/>
    <w:sectPr w:rsidR="00ED4180" w:rsidSect="00590A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4963"/>
    <w:multiLevelType w:val="hybridMultilevel"/>
    <w:tmpl w:val="631451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C5FCD"/>
    <w:multiLevelType w:val="hybridMultilevel"/>
    <w:tmpl w:val="5D0897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95D36"/>
    <w:multiLevelType w:val="hybridMultilevel"/>
    <w:tmpl w:val="4B289DF2"/>
    <w:lvl w:ilvl="0" w:tplc="916C5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22F09"/>
    <w:multiLevelType w:val="hybridMultilevel"/>
    <w:tmpl w:val="2982DA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63E13"/>
    <w:multiLevelType w:val="hybridMultilevel"/>
    <w:tmpl w:val="3F2ABFD4"/>
    <w:lvl w:ilvl="0" w:tplc="04100005">
      <w:start w:val="1"/>
      <w:numFmt w:val="bullet"/>
      <w:lvlText w:val=""/>
      <w:lvlJc w:val="left"/>
      <w:pPr>
        <w:ind w:left="13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5" w15:restartNumberingAfterBreak="0">
    <w:nsid w:val="2B7C6AC9"/>
    <w:multiLevelType w:val="hybridMultilevel"/>
    <w:tmpl w:val="FBF6AF3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47D03"/>
    <w:multiLevelType w:val="hybridMultilevel"/>
    <w:tmpl w:val="C6FE8F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30C9"/>
    <w:multiLevelType w:val="hybridMultilevel"/>
    <w:tmpl w:val="243673D2"/>
    <w:lvl w:ilvl="0" w:tplc="B824DED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A6CEA"/>
    <w:multiLevelType w:val="hybridMultilevel"/>
    <w:tmpl w:val="346C64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D2E0A"/>
    <w:multiLevelType w:val="hybridMultilevel"/>
    <w:tmpl w:val="C922AD34"/>
    <w:lvl w:ilvl="0" w:tplc="260A9760">
      <w:start w:val="1"/>
      <w:numFmt w:val="decimal"/>
      <w:lvlText w:val="%1."/>
      <w:lvlJc w:val="left"/>
      <w:pPr>
        <w:ind w:left="9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0" w15:restartNumberingAfterBreak="0">
    <w:nsid w:val="47D567AE"/>
    <w:multiLevelType w:val="hybridMultilevel"/>
    <w:tmpl w:val="8F7E3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C6C87"/>
    <w:multiLevelType w:val="hybridMultilevel"/>
    <w:tmpl w:val="E84A0330"/>
    <w:lvl w:ilvl="0" w:tplc="916C5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plc="74FECA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089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607F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AE7E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AA0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32FA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7886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72A5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C23F6"/>
    <w:multiLevelType w:val="hybridMultilevel"/>
    <w:tmpl w:val="759A1E8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747E9B"/>
    <w:multiLevelType w:val="hybridMultilevel"/>
    <w:tmpl w:val="B7303D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74316A"/>
    <w:multiLevelType w:val="hybridMultilevel"/>
    <w:tmpl w:val="ECD2FC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4"/>
  </w:num>
  <w:num w:numId="5">
    <w:abstractNumId w:val="13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2"/>
  </w:num>
  <w:num w:numId="11">
    <w:abstractNumId w:val="5"/>
  </w:num>
  <w:num w:numId="12">
    <w:abstractNumId w:val="8"/>
  </w:num>
  <w:num w:numId="13">
    <w:abstractNumId w:val="0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4B"/>
    <w:rsid w:val="00065578"/>
    <w:rsid w:val="00166356"/>
    <w:rsid w:val="002041BE"/>
    <w:rsid w:val="002D56F8"/>
    <w:rsid w:val="00302DCC"/>
    <w:rsid w:val="00352513"/>
    <w:rsid w:val="003D08F2"/>
    <w:rsid w:val="004D24B0"/>
    <w:rsid w:val="004E4F48"/>
    <w:rsid w:val="00547778"/>
    <w:rsid w:val="00564D31"/>
    <w:rsid w:val="0058026C"/>
    <w:rsid w:val="00590A4B"/>
    <w:rsid w:val="006174D4"/>
    <w:rsid w:val="00637B99"/>
    <w:rsid w:val="0065561E"/>
    <w:rsid w:val="007C56D4"/>
    <w:rsid w:val="00825504"/>
    <w:rsid w:val="008B5D45"/>
    <w:rsid w:val="0090617E"/>
    <w:rsid w:val="009304FB"/>
    <w:rsid w:val="00933051"/>
    <w:rsid w:val="009448C2"/>
    <w:rsid w:val="009D4F7A"/>
    <w:rsid w:val="00A26ED3"/>
    <w:rsid w:val="00A360F6"/>
    <w:rsid w:val="00A6375B"/>
    <w:rsid w:val="00A900A0"/>
    <w:rsid w:val="00AF686E"/>
    <w:rsid w:val="00BB0D89"/>
    <w:rsid w:val="00BC76EC"/>
    <w:rsid w:val="00C52FFB"/>
    <w:rsid w:val="00CB3684"/>
    <w:rsid w:val="00CC2A14"/>
    <w:rsid w:val="00DB46FB"/>
    <w:rsid w:val="00DD32F9"/>
    <w:rsid w:val="00E77765"/>
    <w:rsid w:val="00ED4180"/>
    <w:rsid w:val="00ED4A7D"/>
    <w:rsid w:val="00F26ED7"/>
    <w:rsid w:val="00F8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38E5"/>
  <w15:chartTrackingRefBased/>
  <w15:docId w15:val="{7611D508-6B94-44CC-992A-09E3AD71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0A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D4A7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B4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B46FB"/>
    <w:rPr>
      <w:b/>
      <w:bCs/>
    </w:rPr>
  </w:style>
  <w:style w:type="table" w:styleId="Grigliatabella">
    <w:name w:val="Table Grid"/>
    <w:basedOn w:val="Tabellanormale"/>
    <w:uiPriority w:val="39"/>
    <w:rsid w:val="00F85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Roberta Carella</cp:lastModifiedBy>
  <cp:revision>2</cp:revision>
  <dcterms:created xsi:type="dcterms:W3CDTF">2022-10-07T08:27:00Z</dcterms:created>
  <dcterms:modified xsi:type="dcterms:W3CDTF">2022-10-07T08:27:00Z</dcterms:modified>
</cp:coreProperties>
</file>